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9DF6" w14:textId="77777777" w:rsidR="002A76E1" w:rsidRDefault="002A76E1" w:rsidP="002A76E1">
      <w:pPr>
        <w:pStyle w:val="BodyText"/>
        <w:ind w:left="2100"/>
        <w:rPr>
          <w:rFonts w:ascii="Times New Roman"/>
          <w:sz w:val="20"/>
        </w:rPr>
      </w:pPr>
      <w:r>
        <w:rPr>
          <w:rFonts w:ascii="Times New Roman"/>
          <w:noProof/>
          <w:sz w:val="20"/>
          <w:lang w:val="en-GB" w:eastAsia="en-GB"/>
        </w:rPr>
        <w:drawing>
          <wp:anchor distT="0" distB="0" distL="114300" distR="114300" simplePos="0" relativeHeight="251664384" behindDoc="0" locked="0" layoutInCell="1" allowOverlap="1" wp14:anchorId="556081C5" wp14:editId="41CA07DA">
            <wp:simplePos x="0" y="0"/>
            <wp:positionH relativeFrom="column">
              <wp:posOffset>1329592</wp:posOffset>
            </wp:positionH>
            <wp:positionV relativeFrom="paragraph">
              <wp:posOffset>1535</wp:posOffset>
            </wp:positionV>
            <wp:extent cx="3140694" cy="2150268"/>
            <wp:effectExtent l="0" t="0" r="3175" b="2540"/>
            <wp:wrapSquare wrapText="bothSides"/>
            <wp:docPr id="1"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0694" cy="2150268"/>
                    </a:xfrm>
                    <a:prstGeom prst="rect">
                      <a:avLst/>
                    </a:prstGeom>
                  </pic:spPr>
                </pic:pic>
              </a:graphicData>
            </a:graphic>
          </wp:anchor>
        </w:drawing>
      </w:r>
    </w:p>
    <w:p w14:paraId="6583BC28" w14:textId="77777777" w:rsidR="002A76E1" w:rsidRDefault="002A76E1" w:rsidP="002A76E1">
      <w:pPr>
        <w:pStyle w:val="BodyText"/>
        <w:rPr>
          <w:rFonts w:ascii="Times New Roman"/>
          <w:sz w:val="20"/>
        </w:rPr>
      </w:pPr>
    </w:p>
    <w:p w14:paraId="09D649EA" w14:textId="77777777" w:rsidR="002A76E1" w:rsidRDefault="002A76E1" w:rsidP="002A76E1">
      <w:pPr>
        <w:pStyle w:val="BodyText"/>
        <w:rPr>
          <w:rFonts w:ascii="Times New Roman"/>
          <w:sz w:val="20"/>
        </w:rPr>
      </w:pPr>
    </w:p>
    <w:p w14:paraId="7CDE4163" w14:textId="26FECA6E" w:rsidR="002A76E1" w:rsidRDefault="002A76E1" w:rsidP="002A76E1">
      <w:pPr>
        <w:pStyle w:val="BodyText"/>
        <w:rPr>
          <w:rFonts w:ascii="Times New Roman"/>
          <w:sz w:val="20"/>
        </w:rPr>
      </w:pPr>
    </w:p>
    <w:p w14:paraId="17A89616" w14:textId="621D0DE4" w:rsidR="009A50B1" w:rsidRDefault="009A50B1" w:rsidP="002A76E1">
      <w:pPr>
        <w:pStyle w:val="BodyText"/>
        <w:rPr>
          <w:rFonts w:ascii="Times New Roman"/>
          <w:sz w:val="20"/>
        </w:rPr>
      </w:pPr>
    </w:p>
    <w:p w14:paraId="0FAAC5C3" w14:textId="22155A36" w:rsidR="009A50B1" w:rsidRDefault="009A50B1" w:rsidP="002A76E1">
      <w:pPr>
        <w:pStyle w:val="BodyText"/>
        <w:rPr>
          <w:rFonts w:ascii="Times New Roman"/>
          <w:sz w:val="20"/>
        </w:rPr>
      </w:pPr>
    </w:p>
    <w:p w14:paraId="28328EC7" w14:textId="048D1226" w:rsidR="009A50B1" w:rsidRDefault="009A50B1" w:rsidP="002A76E1">
      <w:pPr>
        <w:pStyle w:val="BodyText"/>
        <w:rPr>
          <w:rFonts w:ascii="Times New Roman"/>
          <w:sz w:val="20"/>
        </w:rPr>
      </w:pPr>
    </w:p>
    <w:p w14:paraId="32FDE40B" w14:textId="105FD5BA" w:rsidR="009A50B1" w:rsidRDefault="009A50B1" w:rsidP="002A76E1">
      <w:pPr>
        <w:pStyle w:val="BodyText"/>
        <w:rPr>
          <w:rFonts w:ascii="Times New Roman"/>
          <w:sz w:val="20"/>
        </w:rPr>
      </w:pPr>
    </w:p>
    <w:p w14:paraId="4796FDC9" w14:textId="2ADC7457" w:rsidR="009A50B1" w:rsidRDefault="009A50B1" w:rsidP="002A76E1">
      <w:pPr>
        <w:pStyle w:val="BodyText"/>
        <w:rPr>
          <w:rFonts w:ascii="Times New Roman"/>
          <w:sz w:val="20"/>
        </w:rPr>
      </w:pPr>
    </w:p>
    <w:p w14:paraId="6667FA8E" w14:textId="3DF7B0EE" w:rsidR="009A50B1" w:rsidRDefault="009A50B1" w:rsidP="002A76E1">
      <w:pPr>
        <w:pStyle w:val="BodyText"/>
        <w:rPr>
          <w:rFonts w:ascii="Times New Roman"/>
          <w:sz w:val="20"/>
        </w:rPr>
      </w:pPr>
    </w:p>
    <w:p w14:paraId="624B6E01" w14:textId="400F9002" w:rsidR="009A50B1" w:rsidRDefault="009A50B1" w:rsidP="002A76E1">
      <w:pPr>
        <w:pStyle w:val="BodyText"/>
        <w:rPr>
          <w:rFonts w:ascii="Times New Roman"/>
          <w:sz w:val="20"/>
        </w:rPr>
      </w:pPr>
    </w:p>
    <w:p w14:paraId="30147C7C" w14:textId="1D1D4E51" w:rsidR="009A50B1" w:rsidRDefault="009A50B1" w:rsidP="002A76E1">
      <w:pPr>
        <w:pStyle w:val="BodyText"/>
        <w:rPr>
          <w:rFonts w:ascii="Times New Roman"/>
          <w:sz w:val="20"/>
        </w:rPr>
      </w:pPr>
    </w:p>
    <w:p w14:paraId="08523CA4" w14:textId="47A4C865" w:rsidR="009A50B1" w:rsidRDefault="009A50B1" w:rsidP="002A76E1">
      <w:pPr>
        <w:pStyle w:val="BodyText"/>
        <w:rPr>
          <w:rFonts w:ascii="Times New Roman"/>
          <w:sz w:val="20"/>
        </w:rPr>
      </w:pPr>
    </w:p>
    <w:p w14:paraId="17A89732" w14:textId="69492888" w:rsidR="009A50B1" w:rsidRDefault="009A50B1" w:rsidP="002A76E1">
      <w:pPr>
        <w:pStyle w:val="BodyText"/>
        <w:rPr>
          <w:rFonts w:ascii="Times New Roman"/>
          <w:sz w:val="20"/>
        </w:rPr>
      </w:pPr>
    </w:p>
    <w:p w14:paraId="36A4D5FA" w14:textId="77777777" w:rsidR="009A50B1" w:rsidRDefault="009A50B1" w:rsidP="002A76E1">
      <w:pPr>
        <w:pStyle w:val="BodyText"/>
        <w:rPr>
          <w:rFonts w:ascii="Times New Roman"/>
          <w:sz w:val="20"/>
        </w:rPr>
      </w:pPr>
    </w:p>
    <w:p w14:paraId="757F79AF" w14:textId="77777777" w:rsidR="002A76E1" w:rsidRDefault="002A76E1" w:rsidP="002A76E1">
      <w:pPr>
        <w:pStyle w:val="BodyText"/>
        <w:rPr>
          <w:rFonts w:ascii="Times New Roman"/>
          <w:sz w:val="20"/>
        </w:rPr>
      </w:pPr>
    </w:p>
    <w:p w14:paraId="366C1F31" w14:textId="77777777" w:rsidR="002A76E1" w:rsidRDefault="002A76E1" w:rsidP="002A76E1">
      <w:pPr>
        <w:pStyle w:val="BodyText"/>
        <w:rPr>
          <w:rFonts w:ascii="Times New Roman"/>
          <w:sz w:val="20"/>
        </w:rPr>
      </w:pPr>
    </w:p>
    <w:p w14:paraId="57D64D26" w14:textId="45B97DF5" w:rsidR="00E251CF" w:rsidRDefault="00E251CF" w:rsidP="002A76E1">
      <w:pPr>
        <w:pStyle w:val="BodyText"/>
        <w:rPr>
          <w:rFonts w:ascii="Times New Roman"/>
          <w:sz w:val="20"/>
        </w:rPr>
      </w:pPr>
    </w:p>
    <w:p w14:paraId="0D1FDD5B" w14:textId="77777777" w:rsidR="002A76E1" w:rsidRDefault="002A76E1" w:rsidP="002A76E1">
      <w:pPr>
        <w:pStyle w:val="Title"/>
        <w:rPr>
          <w:u w:val="none"/>
        </w:rPr>
      </w:pPr>
      <w:r>
        <w:rPr>
          <w:w w:val="95"/>
          <w:u w:val="thick"/>
        </w:rPr>
        <w:t>Early</w:t>
      </w:r>
      <w:r>
        <w:rPr>
          <w:spacing w:val="-98"/>
          <w:w w:val="95"/>
          <w:u w:val="thick"/>
        </w:rPr>
        <w:t xml:space="preserve"> </w:t>
      </w:r>
      <w:r>
        <w:rPr>
          <w:w w:val="95"/>
          <w:u w:val="thick"/>
        </w:rPr>
        <w:t>Years</w:t>
      </w:r>
      <w:r>
        <w:rPr>
          <w:spacing w:val="-95"/>
          <w:w w:val="95"/>
          <w:u w:val="thick"/>
        </w:rPr>
        <w:t xml:space="preserve"> </w:t>
      </w:r>
      <w:r>
        <w:rPr>
          <w:w w:val="95"/>
          <w:u w:val="thick"/>
        </w:rPr>
        <w:t>Foundation</w:t>
      </w:r>
      <w:r>
        <w:rPr>
          <w:spacing w:val="-97"/>
          <w:w w:val="95"/>
          <w:u w:val="thick"/>
        </w:rPr>
        <w:t xml:space="preserve"> </w:t>
      </w:r>
      <w:r>
        <w:rPr>
          <w:w w:val="95"/>
          <w:u w:val="thick"/>
        </w:rPr>
        <w:t>Stage</w:t>
      </w:r>
      <w:r>
        <w:rPr>
          <w:spacing w:val="-98"/>
          <w:w w:val="95"/>
          <w:u w:val="thick"/>
        </w:rPr>
        <w:t xml:space="preserve"> </w:t>
      </w:r>
      <w:r>
        <w:rPr>
          <w:w w:val="95"/>
          <w:u w:val="thick"/>
        </w:rPr>
        <w:t>Policy</w:t>
      </w:r>
    </w:p>
    <w:p w14:paraId="1A7BA35C" w14:textId="77777777" w:rsidR="002A76E1" w:rsidRDefault="002A76E1" w:rsidP="002A76E1">
      <w:pPr>
        <w:pStyle w:val="BodyText"/>
        <w:rPr>
          <w:b/>
          <w:sz w:val="20"/>
        </w:rPr>
      </w:pPr>
    </w:p>
    <w:p w14:paraId="1436B5D9" w14:textId="77777777" w:rsidR="002A76E1" w:rsidRDefault="002A76E1" w:rsidP="002A76E1">
      <w:pPr>
        <w:pStyle w:val="BodyText"/>
        <w:rPr>
          <w:b/>
          <w:sz w:val="20"/>
        </w:rPr>
      </w:pPr>
    </w:p>
    <w:p w14:paraId="11EB0CDE" w14:textId="77777777" w:rsidR="002A76E1" w:rsidRDefault="002A76E1" w:rsidP="002A76E1">
      <w:pPr>
        <w:pStyle w:val="BodyText"/>
        <w:rPr>
          <w:b/>
          <w:sz w:val="20"/>
        </w:rPr>
      </w:pPr>
    </w:p>
    <w:p w14:paraId="01595B9F" w14:textId="77777777" w:rsidR="002A76E1" w:rsidRDefault="002A76E1" w:rsidP="002A76E1">
      <w:pPr>
        <w:pStyle w:val="BodyText"/>
        <w:rPr>
          <w:b/>
          <w:sz w:val="20"/>
        </w:rPr>
      </w:pPr>
    </w:p>
    <w:p w14:paraId="4F749711" w14:textId="3426F000" w:rsidR="002A76E1" w:rsidRDefault="002A76E1" w:rsidP="002A76E1">
      <w:pPr>
        <w:pStyle w:val="BodyText"/>
        <w:rPr>
          <w:b/>
          <w:sz w:val="20"/>
        </w:rPr>
      </w:pPr>
    </w:p>
    <w:p w14:paraId="46D43FF7" w14:textId="77777777" w:rsidR="002A76E1" w:rsidRDefault="002A76E1" w:rsidP="002A76E1">
      <w:pPr>
        <w:pStyle w:val="BodyText"/>
        <w:spacing w:before="6"/>
        <w:rPr>
          <w:b/>
          <w:sz w:val="18"/>
        </w:rPr>
      </w:pPr>
      <w:r>
        <w:rPr>
          <w:noProof/>
          <w:lang w:val="en-GB" w:eastAsia="en-GB"/>
        </w:rPr>
        <mc:AlternateContent>
          <mc:Choice Requires="wps">
            <w:drawing>
              <wp:anchor distT="0" distB="0" distL="0" distR="0" simplePos="0" relativeHeight="251663360" behindDoc="1" locked="0" layoutInCell="1" allowOverlap="1" wp14:anchorId="00AE38F3" wp14:editId="36CB83C4">
                <wp:simplePos x="0" y="0"/>
                <wp:positionH relativeFrom="page">
                  <wp:posOffset>1079500</wp:posOffset>
                </wp:positionH>
                <wp:positionV relativeFrom="paragraph">
                  <wp:posOffset>163830</wp:posOffset>
                </wp:positionV>
                <wp:extent cx="5410200" cy="1198245"/>
                <wp:effectExtent l="0" t="0" r="0" b="0"/>
                <wp:wrapTopAndBottom/>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1198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1C884F" w14:textId="77777777" w:rsidR="003C04E4" w:rsidRPr="00950583" w:rsidRDefault="003C04E4" w:rsidP="002A76E1">
                            <w:pPr>
                              <w:spacing w:before="5"/>
                              <w:ind w:left="2965" w:right="2973"/>
                              <w:jc w:val="center"/>
                              <w:rPr>
                                <w:rFonts w:ascii="Arial-BoldItalicMT"/>
                                <w:b/>
                                <w:iCs/>
                                <w:sz w:val="20"/>
                                <w:szCs w:val="20"/>
                              </w:rPr>
                            </w:pPr>
                            <w:r w:rsidRPr="00950583">
                              <w:rPr>
                                <w:rFonts w:ascii="Arial-BoldItalicMT"/>
                                <w:b/>
                                <w:iCs/>
                                <w:color w:val="FF0000"/>
                                <w:sz w:val="20"/>
                                <w:szCs w:val="20"/>
                              </w:rPr>
                              <w:t>Safeguarding Statement</w:t>
                            </w:r>
                          </w:p>
                          <w:p w14:paraId="1CA62B0C" w14:textId="489B97B7" w:rsidR="003C04E4" w:rsidRPr="00950583" w:rsidRDefault="003C04E4" w:rsidP="002A76E1">
                            <w:pPr>
                              <w:spacing w:before="15" w:line="254" w:lineRule="auto"/>
                              <w:ind w:left="105" w:right="110" w:hanging="6"/>
                              <w:jc w:val="center"/>
                              <w:rPr>
                                <w:iCs/>
                                <w:sz w:val="20"/>
                                <w:szCs w:val="20"/>
                              </w:rPr>
                            </w:pPr>
                            <w:r w:rsidRPr="00950583">
                              <w:rPr>
                                <w:iCs/>
                                <w:color w:val="FF0000"/>
                                <w:w w:val="95"/>
                                <w:sz w:val="20"/>
                                <w:szCs w:val="20"/>
                              </w:rPr>
                              <w:t>West</w:t>
                            </w:r>
                            <w:r w:rsidRPr="00950583">
                              <w:rPr>
                                <w:iCs/>
                                <w:color w:val="FF0000"/>
                                <w:spacing w:val="-24"/>
                                <w:w w:val="95"/>
                                <w:sz w:val="20"/>
                                <w:szCs w:val="20"/>
                              </w:rPr>
                              <w:t xml:space="preserve"> </w:t>
                            </w:r>
                            <w:r w:rsidRPr="00950583">
                              <w:rPr>
                                <w:iCs/>
                                <w:color w:val="FF0000"/>
                                <w:w w:val="95"/>
                                <w:sz w:val="20"/>
                                <w:szCs w:val="20"/>
                              </w:rPr>
                              <w:t>Heath</w:t>
                            </w:r>
                            <w:r w:rsidRPr="00950583">
                              <w:rPr>
                                <w:iCs/>
                                <w:color w:val="FF0000"/>
                                <w:spacing w:val="-20"/>
                                <w:w w:val="95"/>
                                <w:sz w:val="20"/>
                                <w:szCs w:val="20"/>
                              </w:rPr>
                              <w:t xml:space="preserve"> </w:t>
                            </w:r>
                            <w:r w:rsidRPr="00950583">
                              <w:rPr>
                                <w:iCs/>
                                <w:color w:val="FF0000"/>
                                <w:w w:val="95"/>
                                <w:sz w:val="20"/>
                                <w:szCs w:val="20"/>
                              </w:rPr>
                              <w:t>Primary</w:t>
                            </w:r>
                            <w:r w:rsidRPr="00950583">
                              <w:rPr>
                                <w:iCs/>
                                <w:color w:val="FF0000"/>
                                <w:spacing w:val="-20"/>
                                <w:w w:val="95"/>
                                <w:sz w:val="20"/>
                                <w:szCs w:val="20"/>
                              </w:rPr>
                              <w:t xml:space="preserve"> </w:t>
                            </w:r>
                            <w:r w:rsidRPr="00950583">
                              <w:rPr>
                                <w:iCs/>
                                <w:color w:val="FF0000"/>
                                <w:w w:val="95"/>
                                <w:sz w:val="20"/>
                                <w:szCs w:val="20"/>
                              </w:rPr>
                              <w:t>will</w:t>
                            </w:r>
                            <w:r w:rsidRPr="00950583">
                              <w:rPr>
                                <w:iCs/>
                                <w:color w:val="FF0000"/>
                                <w:spacing w:val="-20"/>
                                <w:w w:val="95"/>
                                <w:sz w:val="20"/>
                                <w:szCs w:val="20"/>
                              </w:rPr>
                              <w:t xml:space="preserve"> </w:t>
                            </w:r>
                            <w:r w:rsidRPr="00950583">
                              <w:rPr>
                                <w:iCs/>
                                <w:color w:val="FF0000"/>
                                <w:w w:val="95"/>
                                <w:sz w:val="20"/>
                                <w:szCs w:val="20"/>
                              </w:rPr>
                              <w:t>continuously</w:t>
                            </w:r>
                            <w:r w:rsidRPr="00950583">
                              <w:rPr>
                                <w:iCs/>
                                <w:color w:val="FF0000"/>
                                <w:spacing w:val="-20"/>
                                <w:w w:val="95"/>
                                <w:sz w:val="20"/>
                                <w:szCs w:val="20"/>
                              </w:rPr>
                              <w:t xml:space="preserve"> </w:t>
                            </w:r>
                            <w:r w:rsidRPr="00950583">
                              <w:rPr>
                                <w:iCs/>
                                <w:color w:val="FF0000"/>
                                <w:w w:val="95"/>
                                <w:sz w:val="20"/>
                                <w:szCs w:val="20"/>
                              </w:rPr>
                              <w:t>strive</w:t>
                            </w:r>
                            <w:r w:rsidRPr="00950583">
                              <w:rPr>
                                <w:iCs/>
                                <w:color w:val="FF0000"/>
                                <w:spacing w:val="-21"/>
                                <w:w w:val="95"/>
                                <w:sz w:val="20"/>
                                <w:szCs w:val="20"/>
                              </w:rPr>
                              <w:t xml:space="preserve"> </w:t>
                            </w:r>
                            <w:r w:rsidRPr="00950583">
                              <w:rPr>
                                <w:iCs/>
                                <w:color w:val="FF0000"/>
                                <w:w w:val="95"/>
                                <w:sz w:val="20"/>
                                <w:szCs w:val="20"/>
                              </w:rPr>
                              <w:t>to</w:t>
                            </w:r>
                            <w:r w:rsidRPr="00950583">
                              <w:rPr>
                                <w:iCs/>
                                <w:color w:val="FF0000"/>
                                <w:spacing w:val="-20"/>
                                <w:w w:val="95"/>
                                <w:sz w:val="20"/>
                                <w:szCs w:val="20"/>
                              </w:rPr>
                              <w:t xml:space="preserve"> </w:t>
                            </w:r>
                            <w:r w:rsidRPr="00950583">
                              <w:rPr>
                                <w:iCs/>
                                <w:color w:val="FF0000"/>
                                <w:w w:val="95"/>
                                <w:sz w:val="20"/>
                                <w:szCs w:val="20"/>
                              </w:rPr>
                              <w:t>ensure</w:t>
                            </w:r>
                            <w:r w:rsidRPr="00950583">
                              <w:rPr>
                                <w:iCs/>
                                <w:color w:val="FF0000"/>
                                <w:spacing w:val="-21"/>
                                <w:w w:val="95"/>
                                <w:sz w:val="20"/>
                                <w:szCs w:val="20"/>
                              </w:rPr>
                              <w:t xml:space="preserve"> </w:t>
                            </w:r>
                            <w:r w:rsidRPr="00950583">
                              <w:rPr>
                                <w:iCs/>
                                <w:color w:val="FF0000"/>
                                <w:w w:val="95"/>
                                <w:sz w:val="20"/>
                                <w:szCs w:val="20"/>
                              </w:rPr>
                              <w:t>that</w:t>
                            </w:r>
                            <w:r w:rsidRPr="00950583">
                              <w:rPr>
                                <w:iCs/>
                                <w:color w:val="FF0000"/>
                                <w:spacing w:val="-24"/>
                                <w:w w:val="95"/>
                                <w:sz w:val="20"/>
                                <w:szCs w:val="20"/>
                              </w:rPr>
                              <w:t xml:space="preserve"> </w:t>
                            </w:r>
                            <w:r w:rsidRPr="00950583">
                              <w:rPr>
                                <w:iCs/>
                                <w:color w:val="FF0000"/>
                                <w:w w:val="95"/>
                                <w:sz w:val="20"/>
                                <w:szCs w:val="20"/>
                              </w:rPr>
                              <w:t>everyone</w:t>
                            </w:r>
                            <w:r w:rsidRPr="00950583">
                              <w:rPr>
                                <w:iCs/>
                                <w:color w:val="FF0000"/>
                                <w:spacing w:val="-21"/>
                                <w:w w:val="95"/>
                                <w:sz w:val="20"/>
                                <w:szCs w:val="20"/>
                              </w:rPr>
                              <w:t xml:space="preserve"> </w:t>
                            </w:r>
                            <w:r w:rsidRPr="00950583">
                              <w:rPr>
                                <w:iCs/>
                                <w:color w:val="FF0000"/>
                                <w:w w:val="95"/>
                                <w:sz w:val="20"/>
                                <w:szCs w:val="20"/>
                              </w:rPr>
                              <w:t>in</w:t>
                            </w:r>
                            <w:r w:rsidRPr="00950583">
                              <w:rPr>
                                <w:iCs/>
                                <w:color w:val="FF0000"/>
                                <w:spacing w:val="-20"/>
                                <w:w w:val="95"/>
                                <w:sz w:val="20"/>
                                <w:szCs w:val="20"/>
                              </w:rPr>
                              <w:t xml:space="preserve"> </w:t>
                            </w:r>
                            <w:r w:rsidRPr="00950583">
                              <w:rPr>
                                <w:iCs/>
                                <w:color w:val="FF0000"/>
                                <w:w w:val="95"/>
                                <w:sz w:val="20"/>
                                <w:szCs w:val="20"/>
                              </w:rPr>
                              <w:t>our</w:t>
                            </w:r>
                            <w:r w:rsidRPr="00950583">
                              <w:rPr>
                                <w:iCs/>
                                <w:color w:val="FF0000"/>
                                <w:spacing w:val="-20"/>
                                <w:w w:val="95"/>
                                <w:sz w:val="20"/>
                                <w:szCs w:val="20"/>
                              </w:rPr>
                              <w:t xml:space="preserve"> </w:t>
                            </w:r>
                            <w:r w:rsidRPr="00950583">
                              <w:rPr>
                                <w:iCs/>
                                <w:color w:val="FF0000"/>
                                <w:w w:val="95"/>
                                <w:sz w:val="20"/>
                                <w:szCs w:val="20"/>
                              </w:rPr>
                              <w:t>school</w:t>
                            </w:r>
                            <w:r w:rsidRPr="00950583">
                              <w:rPr>
                                <w:iCs/>
                                <w:color w:val="FF0000"/>
                                <w:spacing w:val="-20"/>
                                <w:w w:val="95"/>
                                <w:sz w:val="20"/>
                                <w:szCs w:val="20"/>
                              </w:rPr>
                              <w:t xml:space="preserve"> </w:t>
                            </w:r>
                            <w:r w:rsidRPr="00950583">
                              <w:rPr>
                                <w:iCs/>
                                <w:color w:val="FF0000"/>
                                <w:w w:val="95"/>
                                <w:sz w:val="20"/>
                                <w:szCs w:val="20"/>
                              </w:rPr>
                              <w:t>is</w:t>
                            </w:r>
                            <w:r w:rsidRPr="00950583">
                              <w:rPr>
                                <w:iCs/>
                                <w:color w:val="FF0000"/>
                                <w:spacing w:val="-21"/>
                                <w:w w:val="95"/>
                                <w:sz w:val="20"/>
                                <w:szCs w:val="20"/>
                              </w:rPr>
                              <w:t xml:space="preserve"> </w:t>
                            </w:r>
                            <w:r w:rsidRPr="00950583">
                              <w:rPr>
                                <w:iCs/>
                                <w:color w:val="FF0000"/>
                                <w:w w:val="95"/>
                                <w:sz w:val="20"/>
                                <w:szCs w:val="20"/>
                              </w:rPr>
                              <w:t>treated with</w:t>
                            </w:r>
                            <w:r w:rsidRPr="00950583">
                              <w:rPr>
                                <w:iCs/>
                                <w:color w:val="FF0000"/>
                                <w:spacing w:val="-19"/>
                                <w:w w:val="95"/>
                                <w:sz w:val="20"/>
                                <w:szCs w:val="20"/>
                              </w:rPr>
                              <w:t xml:space="preserve"> </w:t>
                            </w:r>
                            <w:r w:rsidRPr="00950583">
                              <w:rPr>
                                <w:iCs/>
                                <w:color w:val="FF0000"/>
                                <w:w w:val="95"/>
                                <w:sz w:val="20"/>
                                <w:szCs w:val="20"/>
                              </w:rPr>
                              <w:t>respect</w:t>
                            </w:r>
                            <w:r w:rsidRPr="00950583">
                              <w:rPr>
                                <w:iCs/>
                                <w:color w:val="FF0000"/>
                                <w:spacing w:val="-22"/>
                                <w:w w:val="95"/>
                                <w:sz w:val="20"/>
                                <w:szCs w:val="20"/>
                              </w:rPr>
                              <w:t xml:space="preserve"> </w:t>
                            </w:r>
                            <w:r w:rsidRPr="00950583">
                              <w:rPr>
                                <w:iCs/>
                                <w:color w:val="FF0000"/>
                                <w:w w:val="95"/>
                                <w:sz w:val="20"/>
                                <w:szCs w:val="20"/>
                              </w:rPr>
                              <w:t>and</w:t>
                            </w:r>
                            <w:r w:rsidRPr="00950583">
                              <w:rPr>
                                <w:iCs/>
                                <w:color w:val="FF0000"/>
                                <w:spacing w:val="-18"/>
                                <w:w w:val="95"/>
                                <w:sz w:val="20"/>
                                <w:szCs w:val="20"/>
                              </w:rPr>
                              <w:t xml:space="preserve"> </w:t>
                            </w:r>
                            <w:r w:rsidRPr="00950583">
                              <w:rPr>
                                <w:iCs/>
                                <w:color w:val="FF0000"/>
                                <w:w w:val="95"/>
                                <w:sz w:val="20"/>
                                <w:szCs w:val="20"/>
                              </w:rPr>
                              <w:t>dignity.</w:t>
                            </w:r>
                            <w:r w:rsidRPr="00950583">
                              <w:rPr>
                                <w:iCs/>
                                <w:color w:val="FF0000"/>
                                <w:spacing w:val="-19"/>
                                <w:w w:val="95"/>
                                <w:sz w:val="20"/>
                                <w:szCs w:val="20"/>
                              </w:rPr>
                              <w:t xml:space="preserve"> </w:t>
                            </w:r>
                            <w:r w:rsidRPr="00950583">
                              <w:rPr>
                                <w:iCs/>
                                <w:color w:val="FF0000"/>
                                <w:w w:val="95"/>
                                <w:sz w:val="20"/>
                                <w:szCs w:val="20"/>
                              </w:rPr>
                              <w:t>Each</w:t>
                            </w:r>
                            <w:r w:rsidRPr="00950583">
                              <w:rPr>
                                <w:iCs/>
                                <w:color w:val="FF0000"/>
                                <w:spacing w:val="-19"/>
                                <w:w w:val="95"/>
                                <w:sz w:val="20"/>
                                <w:szCs w:val="20"/>
                              </w:rPr>
                              <w:t xml:space="preserve"> </w:t>
                            </w:r>
                            <w:r w:rsidRPr="00950583">
                              <w:rPr>
                                <w:iCs/>
                                <w:color w:val="FF0000"/>
                                <w:w w:val="95"/>
                                <w:sz w:val="20"/>
                                <w:szCs w:val="20"/>
                              </w:rPr>
                              <w:t>person</w:t>
                            </w:r>
                            <w:r w:rsidRPr="00950583">
                              <w:rPr>
                                <w:iCs/>
                                <w:color w:val="FF0000"/>
                                <w:spacing w:val="-18"/>
                                <w:w w:val="95"/>
                                <w:sz w:val="20"/>
                                <w:szCs w:val="20"/>
                              </w:rPr>
                              <w:t xml:space="preserve"> </w:t>
                            </w:r>
                            <w:r w:rsidRPr="00950583">
                              <w:rPr>
                                <w:iCs/>
                                <w:color w:val="FF0000"/>
                                <w:w w:val="95"/>
                                <w:sz w:val="20"/>
                                <w:szCs w:val="20"/>
                              </w:rPr>
                              <w:t>in</w:t>
                            </w:r>
                            <w:r w:rsidRPr="00950583">
                              <w:rPr>
                                <w:iCs/>
                                <w:color w:val="FF0000"/>
                                <w:spacing w:val="-19"/>
                                <w:w w:val="95"/>
                                <w:sz w:val="20"/>
                                <w:szCs w:val="20"/>
                              </w:rPr>
                              <w:t xml:space="preserve"> </w:t>
                            </w:r>
                            <w:r w:rsidRPr="00950583">
                              <w:rPr>
                                <w:iCs/>
                                <w:color w:val="FF0000"/>
                                <w:w w:val="95"/>
                                <w:sz w:val="20"/>
                                <w:szCs w:val="20"/>
                              </w:rPr>
                              <w:t>our</w:t>
                            </w:r>
                            <w:r w:rsidRPr="00950583">
                              <w:rPr>
                                <w:iCs/>
                                <w:color w:val="FF0000"/>
                                <w:spacing w:val="-19"/>
                                <w:w w:val="95"/>
                                <w:sz w:val="20"/>
                                <w:szCs w:val="20"/>
                              </w:rPr>
                              <w:t xml:space="preserve"> </w:t>
                            </w:r>
                            <w:r w:rsidRPr="00950583">
                              <w:rPr>
                                <w:iCs/>
                                <w:color w:val="FF0000"/>
                                <w:w w:val="95"/>
                                <w:sz w:val="20"/>
                                <w:szCs w:val="20"/>
                              </w:rPr>
                              <w:t>school</w:t>
                            </w:r>
                            <w:r w:rsidRPr="00950583">
                              <w:rPr>
                                <w:iCs/>
                                <w:color w:val="FF0000"/>
                                <w:spacing w:val="-18"/>
                                <w:w w:val="95"/>
                                <w:sz w:val="20"/>
                                <w:szCs w:val="20"/>
                              </w:rPr>
                              <w:t xml:space="preserve"> </w:t>
                            </w:r>
                            <w:r w:rsidRPr="00950583">
                              <w:rPr>
                                <w:iCs/>
                                <w:color w:val="FF0000"/>
                                <w:w w:val="95"/>
                                <w:sz w:val="20"/>
                                <w:szCs w:val="20"/>
                              </w:rPr>
                              <w:t>will</w:t>
                            </w:r>
                            <w:r w:rsidRPr="00950583">
                              <w:rPr>
                                <w:iCs/>
                                <w:color w:val="FF0000"/>
                                <w:spacing w:val="-22"/>
                                <w:w w:val="95"/>
                                <w:sz w:val="20"/>
                                <w:szCs w:val="20"/>
                              </w:rPr>
                              <w:t xml:space="preserve"> </w:t>
                            </w:r>
                            <w:r w:rsidRPr="00950583">
                              <w:rPr>
                                <w:iCs/>
                                <w:color w:val="FF0000"/>
                                <w:w w:val="95"/>
                                <w:sz w:val="20"/>
                                <w:szCs w:val="20"/>
                              </w:rPr>
                              <w:t>be</w:t>
                            </w:r>
                            <w:r w:rsidRPr="00950583">
                              <w:rPr>
                                <w:iCs/>
                                <w:color w:val="FF0000"/>
                                <w:spacing w:val="-19"/>
                                <w:w w:val="95"/>
                                <w:sz w:val="20"/>
                                <w:szCs w:val="20"/>
                              </w:rPr>
                              <w:t xml:space="preserve"> </w:t>
                            </w:r>
                            <w:r w:rsidRPr="00950583">
                              <w:rPr>
                                <w:iCs/>
                                <w:color w:val="FF0000"/>
                                <w:w w:val="95"/>
                                <w:sz w:val="20"/>
                                <w:szCs w:val="20"/>
                              </w:rPr>
                              <w:t>given</w:t>
                            </w:r>
                            <w:r w:rsidRPr="00950583">
                              <w:rPr>
                                <w:iCs/>
                                <w:color w:val="FF0000"/>
                                <w:spacing w:val="-18"/>
                                <w:w w:val="95"/>
                                <w:sz w:val="20"/>
                                <w:szCs w:val="20"/>
                              </w:rPr>
                              <w:t xml:space="preserve"> </w:t>
                            </w:r>
                            <w:r w:rsidRPr="00950583">
                              <w:rPr>
                                <w:iCs/>
                                <w:color w:val="FF0000"/>
                                <w:w w:val="95"/>
                                <w:sz w:val="20"/>
                                <w:szCs w:val="20"/>
                              </w:rPr>
                              <w:t>fair</w:t>
                            </w:r>
                            <w:r w:rsidRPr="00950583">
                              <w:rPr>
                                <w:iCs/>
                                <w:color w:val="FF0000"/>
                                <w:spacing w:val="-20"/>
                                <w:w w:val="95"/>
                                <w:sz w:val="20"/>
                                <w:szCs w:val="20"/>
                              </w:rPr>
                              <w:t xml:space="preserve"> </w:t>
                            </w:r>
                            <w:r w:rsidRPr="00950583">
                              <w:rPr>
                                <w:iCs/>
                                <w:color w:val="FF0000"/>
                                <w:w w:val="95"/>
                                <w:sz w:val="20"/>
                                <w:szCs w:val="20"/>
                              </w:rPr>
                              <w:t>and</w:t>
                            </w:r>
                            <w:r w:rsidRPr="00950583">
                              <w:rPr>
                                <w:iCs/>
                                <w:color w:val="FF0000"/>
                                <w:spacing w:val="-18"/>
                                <w:w w:val="95"/>
                                <w:sz w:val="20"/>
                                <w:szCs w:val="20"/>
                              </w:rPr>
                              <w:t xml:space="preserve"> </w:t>
                            </w:r>
                            <w:r w:rsidRPr="00950583">
                              <w:rPr>
                                <w:iCs/>
                                <w:color w:val="FF0000"/>
                                <w:w w:val="95"/>
                                <w:sz w:val="20"/>
                                <w:szCs w:val="20"/>
                              </w:rPr>
                              <w:t>equal</w:t>
                            </w:r>
                            <w:r w:rsidRPr="00950583">
                              <w:rPr>
                                <w:iCs/>
                                <w:color w:val="FF0000"/>
                                <w:spacing w:val="-18"/>
                                <w:w w:val="95"/>
                                <w:sz w:val="20"/>
                                <w:szCs w:val="20"/>
                              </w:rPr>
                              <w:t xml:space="preserve"> </w:t>
                            </w:r>
                            <w:r w:rsidRPr="00950583">
                              <w:rPr>
                                <w:iCs/>
                                <w:color w:val="FF0000"/>
                                <w:w w:val="95"/>
                                <w:sz w:val="20"/>
                                <w:szCs w:val="20"/>
                              </w:rPr>
                              <w:t>opportunity</w:t>
                            </w:r>
                            <w:r w:rsidRPr="00950583">
                              <w:rPr>
                                <w:iCs/>
                                <w:color w:val="FF0000"/>
                                <w:spacing w:val="-19"/>
                                <w:w w:val="95"/>
                                <w:sz w:val="20"/>
                                <w:szCs w:val="20"/>
                              </w:rPr>
                              <w:t xml:space="preserve"> </w:t>
                            </w:r>
                            <w:r w:rsidRPr="00950583">
                              <w:rPr>
                                <w:iCs/>
                                <w:color w:val="FF0000"/>
                                <w:w w:val="95"/>
                                <w:sz w:val="20"/>
                                <w:szCs w:val="20"/>
                              </w:rPr>
                              <w:t xml:space="preserve">to </w:t>
                            </w:r>
                            <w:r w:rsidRPr="00950583">
                              <w:rPr>
                                <w:iCs/>
                                <w:color w:val="FF0000"/>
                                <w:sz w:val="20"/>
                                <w:szCs w:val="20"/>
                              </w:rPr>
                              <w:t>develop</w:t>
                            </w:r>
                            <w:r w:rsidRPr="00950583">
                              <w:rPr>
                                <w:iCs/>
                                <w:color w:val="FF0000"/>
                                <w:spacing w:val="-41"/>
                                <w:sz w:val="20"/>
                                <w:szCs w:val="20"/>
                              </w:rPr>
                              <w:t xml:space="preserve"> </w:t>
                            </w:r>
                            <w:r w:rsidRPr="00950583">
                              <w:rPr>
                                <w:iCs/>
                                <w:color w:val="FF0000"/>
                                <w:sz w:val="20"/>
                                <w:szCs w:val="20"/>
                              </w:rPr>
                              <w:t>their</w:t>
                            </w:r>
                            <w:r w:rsidRPr="00950583">
                              <w:rPr>
                                <w:iCs/>
                                <w:color w:val="FF0000"/>
                                <w:spacing w:val="-41"/>
                                <w:sz w:val="20"/>
                                <w:szCs w:val="20"/>
                              </w:rPr>
                              <w:t xml:space="preserve"> </w:t>
                            </w:r>
                            <w:r w:rsidRPr="00950583">
                              <w:rPr>
                                <w:iCs/>
                                <w:color w:val="FF0000"/>
                                <w:sz w:val="20"/>
                                <w:szCs w:val="20"/>
                              </w:rPr>
                              <w:t>full</w:t>
                            </w:r>
                            <w:r w:rsidRPr="00950583">
                              <w:rPr>
                                <w:iCs/>
                                <w:color w:val="FF0000"/>
                                <w:spacing w:val="-41"/>
                                <w:sz w:val="20"/>
                                <w:szCs w:val="20"/>
                              </w:rPr>
                              <w:t xml:space="preserve"> </w:t>
                            </w:r>
                            <w:r w:rsidRPr="00950583">
                              <w:rPr>
                                <w:iCs/>
                                <w:color w:val="FF0000"/>
                                <w:sz w:val="20"/>
                                <w:szCs w:val="20"/>
                              </w:rPr>
                              <w:t>potential</w:t>
                            </w:r>
                            <w:r w:rsidRPr="00950583">
                              <w:rPr>
                                <w:iCs/>
                                <w:color w:val="FF0000"/>
                                <w:spacing w:val="-41"/>
                                <w:sz w:val="20"/>
                                <w:szCs w:val="20"/>
                              </w:rPr>
                              <w:t xml:space="preserve"> </w:t>
                            </w:r>
                            <w:r w:rsidRPr="00950583">
                              <w:rPr>
                                <w:iCs/>
                                <w:color w:val="FF0000"/>
                                <w:sz w:val="20"/>
                                <w:szCs w:val="20"/>
                              </w:rPr>
                              <w:t>with</w:t>
                            </w:r>
                            <w:r w:rsidRPr="00950583">
                              <w:rPr>
                                <w:iCs/>
                                <w:color w:val="FF0000"/>
                                <w:spacing w:val="-41"/>
                                <w:sz w:val="20"/>
                                <w:szCs w:val="20"/>
                              </w:rPr>
                              <w:t xml:space="preserve"> </w:t>
                            </w:r>
                            <w:r w:rsidRPr="00950583">
                              <w:rPr>
                                <w:iCs/>
                                <w:color w:val="FF0000"/>
                                <w:sz w:val="20"/>
                                <w:szCs w:val="20"/>
                              </w:rPr>
                              <w:t>positive</w:t>
                            </w:r>
                            <w:r w:rsidRPr="00950583">
                              <w:rPr>
                                <w:iCs/>
                                <w:color w:val="FF0000"/>
                                <w:spacing w:val="-41"/>
                                <w:sz w:val="20"/>
                                <w:szCs w:val="20"/>
                              </w:rPr>
                              <w:t xml:space="preserve"> </w:t>
                            </w:r>
                            <w:r w:rsidRPr="00950583">
                              <w:rPr>
                                <w:iCs/>
                                <w:color w:val="FF0000"/>
                                <w:sz w:val="20"/>
                                <w:szCs w:val="20"/>
                              </w:rPr>
                              <w:t>regard</w:t>
                            </w:r>
                            <w:r w:rsidRPr="00950583">
                              <w:rPr>
                                <w:iCs/>
                                <w:color w:val="FF0000"/>
                                <w:spacing w:val="-41"/>
                                <w:sz w:val="20"/>
                                <w:szCs w:val="20"/>
                              </w:rPr>
                              <w:t xml:space="preserve"> </w:t>
                            </w:r>
                            <w:r w:rsidRPr="00950583">
                              <w:rPr>
                                <w:iCs/>
                                <w:color w:val="FF0000"/>
                                <w:sz w:val="20"/>
                                <w:szCs w:val="20"/>
                              </w:rPr>
                              <w:t>to</w:t>
                            </w:r>
                            <w:r w:rsidRPr="00950583">
                              <w:rPr>
                                <w:iCs/>
                                <w:color w:val="FF0000"/>
                                <w:spacing w:val="-41"/>
                                <w:sz w:val="20"/>
                                <w:szCs w:val="20"/>
                              </w:rPr>
                              <w:t xml:space="preserve"> </w:t>
                            </w:r>
                            <w:r w:rsidRPr="00950583">
                              <w:rPr>
                                <w:iCs/>
                                <w:color w:val="FF0000"/>
                                <w:sz w:val="20"/>
                                <w:szCs w:val="20"/>
                              </w:rPr>
                              <w:t>gender,</w:t>
                            </w:r>
                            <w:r w:rsidRPr="00950583">
                              <w:rPr>
                                <w:iCs/>
                                <w:color w:val="FF0000"/>
                                <w:spacing w:val="-40"/>
                                <w:sz w:val="20"/>
                                <w:szCs w:val="20"/>
                              </w:rPr>
                              <w:t xml:space="preserve"> </w:t>
                            </w:r>
                            <w:r w:rsidRPr="00950583">
                              <w:rPr>
                                <w:iCs/>
                                <w:color w:val="FF0000"/>
                                <w:sz w:val="20"/>
                                <w:szCs w:val="20"/>
                              </w:rPr>
                              <w:t>ethnicity,</w:t>
                            </w:r>
                            <w:r w:rsidRPr="00950583">
                              <w:rPr>
                                <w:iCs/>
                                <w:color w:val="FF0000"/>
                                <w:spacing w:val="-41"/>
                                <w:sz w:val="20"/>
                                <w:szCs w:val="20"/>
                              </w:rPr>
                              <w:t xml:space="preserve"> </w:t>
                            </w:r>
                            <w:r w:rsidRPr="00950583">
                              <w:rPr>
                                <w:iCs/>
                                <w:color w:val="FF0000"/>
                                <w:sz w:val="20"/>
                                <w:szCs w:val="20"/>
                              </w:rPr>
                              <w:t>cultural</w:t>
                            </w:r>
                            <w:r w:rsidRPr="00950583">
                              <w:rPr>
                                <w:iCs/>
                                <w:color w:val="FF0000"/>
                                <w:spacing w:val="-41"/>
                                <w:sz w:val="20"/>
                                <w:szCs w:val="20"/>
                              </w:rPr>
                              <w:t xml:space="preserve"> </w:t>
                            </w:r>
                            <w:r w:rsidRPr="00950583">
                              <w:rPr>
                                <w:iCs/>
                                <w:color w:val="FF0000"/>
                                <w:sz w:val="20"/>
                                <w:szCs w:val="20"/>
                              </w:rPr>
                              <w:t>and</w:t>
                            </w:r>
                            <w:r w:rsidRPr="00950583">
                              <w:rPr>
                                <w:iCs/>
                                <w:color w:val="FF0000"/>
                                <w:spacing w:val="-41"/>
                                <w:sz w:val="20"/>
                                <w:szCs w:val="20"/>
                              </w:rPr>
                              <w:t xml:space="preserve"> </w:t>
                            </w:r>
                            <w:r w:rsidRPr="00950583">
                              <w:rPr>
                                <w:iCs/>
                                <w:color w:val="FF0000"/>
                                <w:sz w:val="20"/>
                                <w:szCs w:val="20"/>
                              </w:rPr>
                              <w:t xml:space="preserve">religious </w:t>
                            </w:r>
                            <w:r w:rsidRPr="00950583">
                              <w:rPr>
                                <w:iCs/>
                                <w:color w:val="FF0000"/>
                                <w:w w:val="95"/>
                                <w:sz w:val="20"/>
                                <w:szCs w:val="20"/>
                              </w:rPr>
                              <w:t>background,</w:t>
                            </w:r>
                            <w:r w:rsidRPr="00950583">
                              <w:rPr>
                                <w:iCs/>
                                <w:color w:val="FF0000"/>
                                <w:spacing w:val="-29"/>
                                <w:w w:val="95"/>
                                <w:sz w:val="20"/>
                                <w:szCs w:val="20"/>
                              </w:rPr>
                              <w:t xml:space="preserve"> </w:t>
                            </w:r>
                            <w:r w:rsidRPr="00950583">
                              <w:rPr>
                                <w:iCs/>
                                <w:color w:val="FF0000"/>
                                <w:w w:val="95"/>
                                <w:sz w:val="20"/>
                                <w:szCs w:val="20"/>
                              </w:rPr>
                              <w:t>sexuality</w:t>
                            </w:r>
                            <w:r w:rsidRPr="00950583">
                              <w:rPr>
                                <w:iCs/>
                                <w:color w:val="FF0000"/>
                                <w:spacing w:val="-28"/>
                                <w:w w:val="95"/>
                                <w:sz w:val="20"/>
                                <w:szCs w:val="20"/>
                              </w:rPr>
                              <w:t xml:space="preserve"> </w:t>
                            </w:r>
                            <w:r w:rsidRPr="00950583">
                              <w:rPr>
                                <w:iCs/>
                                <w:color w:val="FF0000"/>
                                <w:w w:val="95"/>
                                <w:sz w:val="20"/>
                                <w:szCs w:val="20"/>
                              </w:rPr>
                              <w:t>or</w:t>
                            </w:r>
                            <w:r w:rsidRPr="00950583">
                              <w:rPr>
                                <w:iCs/>
                                <w:color w:val="FF0000"/>
                                <w:spacing w:val="-28"/>
                                <w:w w:val="95"/>
                                <w:sz w:val="20"/>
                                <w:szCs w:val="20"/>
                              </w:rPr>
                              <w:t xml:space="preserve"> </w:t>
                            </w:r>
                            <w:r w:rsidRPr="00950583">
                              <w:rPr>
                                <w:iCs/>
                                <w:color w:val="FF0000"/>
                                <w:w w:val="95"/>
                                <w:sz w:val="20"/>
                                <w:szCs w:val="20"/>
                              </w:rPr>
                              <w:t>disability.</w:t>
                            </w:r>
                            <w:r w:rsidRPr="00950583">
                              <w:rPr>
                                <w:iCs/>
                                <w:color w:val="FF0000"/>
                                <w:spacing w:val="-29"/>
                                <w:w w:val="95"/>
                                <w:sz w:val="20"/>
                                <w:szCs w:val="20"/>
                              </w:rPr>
                              <w:t xml:space="preserve"> </w:t>
                            </w:r>
                            <w:r w:rsidRPr="00950583">
                              <w:rPr>
                                <w:iCs/>
                                <w:color w:val="FF0000"/>
                                <w:w w:val="95"/>
                                <w:sz w:val="20"/>
                                <w:szCs w:val="20"/>
                              </w:rPr>
                              <w:t>West</w:t>
                            </w:r>
                            <w:r w:rsidRPr="00950583">
                              <w:rPr>
                                <w:iCs/>
                                <w:color w:val="FF0000"/>
                                <w:spacing w:val="-31"/>
                                <w:w w:val="95"/>
                                <w:sz w:val="20"/>
                                <w:szCs w:val="20"/>
                              </w:rPr>
                              <w:t xml:space="preserve"> </w:t>
                            </w:r>
                            <w:r w:rsidRPr="00950583">
                              <w:rPr>
                                <w:iCs/>
                                <w:color w:val="FF0000"/>
                                <w:w w:val="95"/>
                                <w:sz w:val="20"/>
                                <w:szCs w:val="20"/>
                              </w:rPr>
                              <w:t>Heath</w:t>
                            </w:r>
                            <w:r w:rsidRPr="00950583">
                              <w:rPr>
                                <w:iCs/>
                                <w:color w:val="FF0000"/>
                                <w:spacing w:val="-29"/>
                                <w:w w:val="95"/>
                                <w:sz w:val="20"/>
                                <w:szCs w:val="20"/>
                              </w:rPr>
                              <w:t xml:space="preserve"> </w:t>
                            </w:r>
                            <w:r w:rsidRPr="00950583">
                              <w:rPr>
                                <w:iCs/>
                                <w:color w:val="FF0000"/>
                                <w:w w:val="95"/>
                                <w:sz w:val="20"/>
                                <w:szCs w:val="20"/>
                              </w:rPr>
                              <w:t>Primary</w:t>
                            </w:r>
                            <w:r w:rsidRPr="00950583">
                              <w:rPr>
                                <w:iCs/>
                                <w:color w:val="FF0000"/>
                                <w:spacing w:val="-28"/>
                                <w:w w:val="95"/>
                                <w:sz w:val="20"/>
                                <w:szCs w:val="20"/>
                              </w:rPr>
                              <w:t xml:space="preserve"> </w:t>
                            </w:r>
                            <w:r w:rsidRPr="00950583">
                              <w:rPr>
                                <w:iCs/>
                                <w:color w:val="FF0000"/>
                                <w:w w:val="95"/>
                                <w:sz w:val="20"/>
                                <w:szCs w:val="20"/>
                              </w:rPr>
                              <w:t>School</w:t>
                            </w:r>
                            <w:r w:rsidRPr="00950583">
                              <w:rPr>
                                <w:iCs/>
                                <w:color w:val="FF0000"/>
                                <w:spacing w:val="-28"/>
                                <w:w w:val="95"/>
                                <w:sz w:val="20"/>
                                <w:szCs w:val="20"/>
                              </w:rPr>
                              <w:t xml:space="preserve"> </w:t>
                            </w:r>
                            <w:r w:rsidRPr="00950583">
                              <w:rPr>
                                <w:iCs/>
                                <w:color w:val="FF0000"/>
                                <w:w w:val="95"/>
                                <w:sz w:val="20"/>
                                <w:szCs w:val="20"/>
                              </w:rPr>
                              <w:t>is</w:t>
                            </w:r>
                            <w:r w:rsidRPr="00950583">
                              <w:rPr>
                                <w:iCs/>
                                <w:color w:val="FF0000"/>
                                <w:spacing w:val="-30"/>
                                <w:w w:val="95"/>
                                <w:sz w:val="20"/>
                                <w:szCs w:val="20"/>
                              </w:rPr>
                              <w:t xml:space="preserve"> </w:t>
                            </w:r>
                            <w:r w:rsidRPr="00950583">
                              <w:rPr>
                                <w:iCs/>
                                <w:color w:val="FF0000"/>
                                <w:w w:val="95"/>
                                <w:sz w:val="20"/>
                                <w:szCs w:val="20"/>
                              </w:rPr>
                              <w:t>committed</w:t>
                            </w:r>
                            <w:r w:rsidRPr="00950583">
                              <w:rPr>
                                <w:iCs/>
                                <w:color w:val="FF0000"/>
                                <w:spacing w:val="-28"/>
                                <w:w w:val="95"/>
                                <w:sz w:val="20"/>
                                <w:szCs w:val="20"/>
                              </w:rPr>
                              <w:t xml:space="preserve"> </w:t>
                            </w:r>
                            <w:r w:rsidRPr="00950583">
                              <w:rPr>
                                <w:iCs/>
                                <w:color w:val="FF0000"/>
                                <w:w w:val="95"/>
                                <w:sz w:val="20"/>
                                <w:szCs w:val="20"/>
                              </w:rPr>
                              <w:t>to</w:t>
                            </w:r>
                            <w:r w:rsidRPr="00950583">
                              <w:rPr>
                                <w:iCs/>
                                <w:color w:val="FF0000"/>
                                <w:spacing w:val="-29"/>
                                <w:w w:val="95"/>
                                <w:sz w:val="20"/>
                                <w:szCs w:val="20"/>
                              </w:rPr>
                              <w:t xml:space="preserve"> </w:t>
                            </w:r>
                            <w:r w:rsidRPr="00950583">
                              <w:rPr>
                                <w:iCs/>
                                <w:color w:val="FF0000"/>
                                <w:w w:val="95"/>
                                <w:sz w:val="20"/>
                                <w:szCs w:val="20"/>
                              </w:rPr>
                              <w:t xml:space="preserve">safeguarding </w:t>
                            </w:r>
                            <w:r w:rsidRPr="00950583">
                              <w:rPr>
                                <w:iCs/>
                                <w:color w:val="FF0000"/>
                                <w:sz w:val="20"/>
                                <w:szCs w:val="20"/>
                              </w:rPr>
                              <w:t>and</w:t>
                            </w:r>
                            <w:r w:rsidRPr="00950583">
                              <w:rPr>
                                <w:iCs/>
                                <w:color w:val="FF0000"/>
                                <w:spacing w:val="-44"/>
                                <w:sz w:val="20"/>
                                <w:szCs w:val="20"/>
                              </w:rPr>
                              <w:t xml:space="preserve"> </w:t>
                            </w:r>
                            <w:r w:rsidRPr="00950583">
                              <w:rPr>
                                <w:iCs/>
                                <w:color w:val="FF0000"/>
                                <w:sz w:val="20"/>
                                <w:szCs w:val="20"/>
                              </w:rPr>
                              <w:t>promoting</w:t>
                            </w:r>
                            <w:r w:rsidRPr="00950583">
                              <w:rPr>
                                <w:iCs/>
                                <w:color w:val="FF0000"/>
                                <w:spacing w:val="-43"/>
                                <w:sz w:val="20"/>
                                <w:szCs w:val="20"/>
                              </w:rPr>
                              <w:t xml:space="preserve"> </w:t>
                            </w:r>
                            <w:r w:rsidRPr="00950583">
                              <w:rPr>
                                <w:iCs/>
                                <w:color w:val="FF0000"/>
                                <w:sz w:val="20"/>
                                <w:szCs w:val="20"/>
                              </w:rPr>
                              <w:t>the</w:t>
                            </w:r>
                            <w:r w:rsidRPr="00950583">
                              <w:rPr>
                                <w:iCs/>
                                <w:color w:val="FF0000"/>
                                <w:spacing w:val="-44"/>
                                <w:sz w:val="20"/>
                                <w:szCs w:val="20"/>
                              </w:rPr>
                              <w:t xml:space="preserve"> </w:t>
                            </w:r>
                            <w:r w:rsidRPr="00950583">
                              <w:rPr>
                                <w:iCs/>
                                <w:color w:val="FF0000"/>
                                <w:sz w:val="20"/>
                                <w:szCs w:val="20"/>
                              </w:rPr>
                              <w:t>welfare</w:t>
                            </w:r>
                            <w:r w:rsidRPr="00950583">
                              <w:rPr>
                                <w:iCs/>
                                <w:color w:val="FF0000"/>
                                <w:spacing w:val="-43"/>
                                <w:sz w:val="20"/>
                                <w:szCs w:val="20"/>
                              </w:rPr>
                              <w:t xml:space="preserve"> </w:t>
                            </w:r>
                            <w:r w:rsidRPr="00950583">
                              <w:rPr>
                                <w:iCs/>
                                <w:color w:val="FF0000"/>
                                <w:sz w:val="20"/>
                                <w:szCs w:val="20"/>
                              </w:rPr>
                              <w:t>of</w:t>
                            </w:r>
                            <w:r w:rsidRPr="00950583">
                              <w:rPr>
                                <w:iCs/>
                                <w:color w:val="FF0000"/>
                                <w:spacing w:val="-44"/>
                                <w:sz w:val="20"/>
                                <w:szCs w:val="20"/>
                              </w:rPr>
                              <w:t xml:space="preserve"> </w:t>
                            </w:r>
                            <w:r w:rsidRPr="00950583">
                              <w:rPr>
                                <w:iCs/>
                                <w:color w:val="FF0000"/>
                                <w:sz w:val="20"/>
                                <w:szCs w:val="20"/>
                              </w:rPr>
                              <w:t>children</w:t>
                            </w:r>
                            <w:r w:rsidRPr="00950583">
                              <w:rPr>
                                <w:iCs/>
                                <w:color w:val="FF0000"/>
                                <w:spacing w:val="-43"/>
                                <w:sz w:val="20"/>
                                <w:szCs w:val="20"/>
                              </w:rPr>
                              <w:t xml:space="preserve"> </w:t>
                            </w:r>
                            <w:r w:rsidRPr="00950583">
                              <w:rPr>
                                <w:iCs/>
                                <w:color w:val="FF0000"/>
                                <w:sz w:val="20"/>
                                <w:szCs w:val="20"/>
                              </w:rPr>
                              <w:t>and</w:t>
                            </w:r>
                            <w:r w:rsidRPr="00950583">
                              <w:rPr>
                                <w:iCs/>
                                <w:color w:val="FF0000"/>
                                <w:spacing w:val="-44"/>
                                <w:sz w:val="20"/>
                                <w:szCs w:val="20"/>
                              </w:rPr>
                              <w:t xml:space="preserve"> </w:t>
                            </w:r>
                            <w:r w:rsidRPr="00950583">
                              <w:rPr>
                                <w:iCs/>
                                <w:color w:val="FF0000"/>
                                <w:sz w:val="20"/>
                                <w:szCs w:val="20"/>
                              </w:rPr>
                              <w:t>young</w:t>
                            </w:r>
                            <w:r w:rsidRPr="00950583">
                              <w:rPr>
                                <w:iCs/>
                                <w:color w:val="FF0000"/>
                                <w:spacing w:val="-43"/>
                                <w:sz w:val="20"/>
                                <w:szCs w:val="20"/>
                              </w:rPr>
                              <w:t xml:space="preserve"> </w:t>
                            </w:r>
                            <w:r w:rsidRPr="00950583">
                              <w:rPr>
                                <w:iCs/>
                                <w:color w:val="FF0000"/>
                                <w:sz w:val="20"/>
                                <w:szCs w:val="20"/>
                              </w:rPr>
                              <w:t>people and</w:t>
                            </w:r>
                            <w:r w:rsidRPr="00950583">
                              <w:rPr>
                                <w:iCs/>
                                <w:color w:val="FF0000"/>
                                <w:spacing w:val="-43"/>
                                <w:sz w:val="20"/>
                                <w:szCs w:val="20"/>
                              </w:rPr>
                              <w:t xml:space="preserve"> </w:t>
                            </w:r>
                            <w:r w:rsidRPr="00950583">
                              <w:rPr>
                                <w:iCs/>
                                <w:color w:val="FF0000"/>
                                <w:sz w:val="20"/>
                                <w:szCs w:val="20"/>
                              </w:rPr>
                              <w:t>expects</w:t>
                            </w:r>
                            <w:r w:rsidRPr="00950583">
                              <w:rPr>
                                <w:iCs/>
                                <w:color w:val="FF0000"/>
                                <w:spacing w:val="-43"/>
                                <w:sz w:val="20"/>
                                <w:szCs w:val="20"/>
                              </w:rPr>
                              <w:t xml:space="preserve"> </w:t>
                            </w:r>
                            <w:r w:rsidRPr="00950583">
                              <w:rPr>
                                <w:iCs/>
                                <w:color w:val="FF0000"/>
                                <w:sz w:val="20"/>
                                <w:szCs w:val="20"/>
                              </w:rPr>
                              <w:t>all</w:t>
                            </w:r>
                            <w:r w:rsidRPr="00950583">
                              <w:rPr>
                                <w:iCs/>
                                <w:color w:val="FF0000"/>
                                <w:spacing w:val="-44"/>
                                <w:sz w:val="20"/>
                                <w:szCs w:val="20"/>
                              </w:rPr>
                              <w:t xml:space="preserve"> </w:t>
                            </w:r>
                            <w:r w:rsidRPr="00950583">
                              <w:rPr>
                                <w:iCs/>
                                <w:color w:val="FF0000"/>
                                <w:sz w:val="20"/>
                                <w:szCs w:val="20"/>
                              </w:rPr>
                              <w:t>staff</w:t>
                            </w:r>
                            <w:r w:rsidRPr="00950583">
                              <w:rPr>
                                <w:iCs/>
                                <w:color w:val="FF0000"/>
                                <w:spacing w:val="-44"/>
                                <w:sz w:val="20"/>
                                <w:szCs w:val="20"/>
                              </w:rPr>
                              <w:t xml:space="preserve"> </w:t>
                            </w:r>
                            <w:r w:rsidRPr="00950583">
                              <w:rPr>
                                <w:iCs/>
                                <w:color w:val="FF0000"/>
                                <w:sz w:val="20"/>
                                <w:szCs w:val="20"/>
                              </w:rPr>
                              <w:t>to</w:t>
                            </w:r>
                            <w:r w:rsidRPr="00950583">
                              <w:rPr>
                                <w:iCs/>
                                <w:color w:val="FF0000"/>
                                <w:spacing w:val="-43"/>
                                <w:sz w:val="20"/>
                                <w:szCs w:val="20"/>
                              </w:rPr>
                              <w:t xml:space="preserve"> </w:t>
                            </w:r>
                            <w:r w:rsidRPr="00950583">
                              <w:rPr>
                                <w:iCs/>
                                <w:color w:val="FF0000"/>
                                <w:sz w:val="20"/>
                                <w:szCs w:val="20"/>
                              </w:rPr>
                              <w:t>share</w:t>
                            </w:r>
                            <w:r w:rsidRPr="00950583">
                              <w:rPr>
                                <w:iCs/>
                                <w:color w:val="FF0000"/>
                                <w:spacing w:val="-43"/>
                                <w:sz w:val="20"/>
                                <w:szCs w:val="20"/>
                              </w:rPr>
                              <w:t xml:space="preserve"> </w:t>
                            </w:r>
                            <w:r w:rsidRPr="00950583">
                              <w:rPr>
                                <w:iCs/>
                                <w:color w:val="FF0000"/>
                                <w:sz w:val="20"/>
                                <w:szCs w:val="20"/>
                              </w:rPr>
                              <w:t>this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E38F3" id="_x0000_t202" coordsize="21600,21600" o:spt="202" path="m,l,21600r21600,l21600,xe">
                <v:stroke joinstyle="miter"/>
                <v:path gradientshapeok="t" o:connecttype="rect"/>
              </v:shapetype>
              <v:shape id="Text Box 93" o:spid="_x0000_s1026" type="#_x0000_t202" style="position:absolute;margin-left:85pt;margin-top:12.9pt;width:426pt;height:94.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" filled="f" strokeweight=".48pt">
                <v:path arrowok="t"/>
                <v:textbox inset="0,0,0,0">
                  <w:txbxContent>
                    <w:p w14:paraId="771C884F" w14:textId="77777777" w:rsidR="003C04E4" w:rsidRPr="00950583" w:rsidRDefault="003C04E4" w:rsidP="002A76E1">
                      <w:pPr>
                        <w:spacing w:before="5"/>
                        <w:ind w:left="2965" w:right="2973"/>
                        <w:jc w:val="center"/>
                        <w:rPr>
                          <w:rFonts w:ascii="Arial-BoldItalicMT"/>
                          <w:b/>
                          <w:iCs/>
                          <w:sz w:val="20"/>
                          <w:szCs w:val="20"/>
                        </w:rPr>
                      </w:pPr>
                      <w:r w:rsidRPr="00950583">
                        <w:rPr>
                          <w:rFonts w:ascii="Arial-BoldItalicMT"/>
                          <w:b/>
                          <w:iCs/>
                          <w:color w:val="FF0000"/>
                          <w:sz w:val="20"/>
                          <w:szCs w:val="20"/>
                        </w:rPr>
                        <w:t>Safeguarding Statement</w:t>
                      </w:r>
                    </w:p>
                    <w:p w14:paraId="1CA62B0C" w14:textId="489B97B7" w:rsidR="003C04E4" w:rsidRPr="00950583" w:rsidRDefault="003C04E4" w:rsidP="002A76E1">
                      <w:pPr>
                        <w:spacing w:before="15" w:line="254" w:lineRule="auto"/>
                        <w:ind w:left="105" w:right="110" w:hanging="6"/>
                        <w:jc w:val="center"/>
                        <w:rPr>
                          <w:iCs/>
                          <w:sz w:val="20"/>
                          <w:szCs w:val="20"/>
                        </w:rPr>
                      </w:pPr>
                      <w:r w:rsidRPr="00950583">
                        <w:rPr>
                          <w:iCs/>
                          <w:color w:val="FF0000"/>
                          <w:w w:val="95"/>
                          <w:sz w:val="20"/>
                          <w:szCs w:val="20"/>
                        </w:rPr>
                        <w:t>West</w:t>
                      </w:r>
                      <w:r w:rsidRPr="00950583">
                        <w:rPr>
                          <w:iCs/>
                          <w:color w:val="FF0000"/>
                          <w:spacing w:val="-24"/>
                          <w:w w:val="95"/>
                          <w:sz w:val="20"/>
                          <w:szCs w:val="20"/>
                        </w:rPr>
                        <w:t xml:space="preserve"> </w:t>
                      </w:r>
                      <w:r w:rsidRPr="00950583">
                        <w:rPr>
                          <w:iCs/>
                          <w:color w:val="FF0000"/>
                          <w:w w:val="95"/>
                          <w:sz w:val="20"/>
                          <w:szCs w:val="20"/>
                        </w:rPr>
                        <w:t>Heath</w:t>
                      </w:r>
                      <w:r w:rsidRPr="00950583">
                        <w:rPr>
                          <w:iCs/>
                          <w:color w:val="FF0000"/>
                          <w:spacing w:val="-20"/>
                          <w:w w:val="95"/>
                          <w:sz w:val="20"/>
                          <w:szCs w:val="20"/>
                        </w:rPr>
                        <w:t xml:space="preserve"> </w:t>
                      </w:r>
                      <w:r w:rsidRPr="00950583">
                        <w:rPr>
                          <w:iCs/>
                          <w:color w:val="FF0000"/>
                          <w:w w:val="95"/>
                          <w:sz w:val="20"/>
                          <w:szCs w:val="20"/>
                        </w:rPr>
                        <w:t>Primary</w:t>
                      </w:r>
                      <w:r w:rsidRPr="00950583">
                        <w:rPr>
                          <w:iCs/>
                          <w:color w:val="FF0000"/>
                          <w:spacing w:val="-20"/>
                          <w:w w:val="95"/>
                          <w:sz w:val="20"/>
                          <w:szCs w:val="20"/>
                        </w:rPr>
                        <w:t xml:space="preserve"> </w:t>
                      </w:r>
                      <w:r w:rsidRPr="00950583">
                        <w:rPr>
                          <w:iCs/>
                          <w:color w:val="FF0000"/>
                          <w:w w:val="95"/>
                          <w:sz w:val="20"/>
                          <w:szCs w:val="20"/>
                        </w:rPr>
                        <w:t>will</w:t>
                      </w:r>
                      <w:r w:rsidRPr="00950583">
                        <w:rPr>
                          <w:iCs/>
                          <w:color w:val="FF0000"/>
                          <w:spacing w:val="-20"/>
                          <w:w w:val="95"/>
                          <w:sz w:val="20"/>
                          <w:szCs w:val="20"/>
                        </w:rPr>
                        <w:t xml:space="preserve"> </w:t>
                      </w:r>
                      <w:r w:rsidRPr="00950583">
                        <w:rPr>
                          <w:iCs/>
                          <w:color w:val="FF0000"/>
                          <w:w w:val="95"/>
                          <w:sz w:val="20"/>
                          <w:szCs w:val="20"/>
                        </w:rPr>
                        <w:t>continuously</w:t>
                      </w:r>
                      <w:r w:rsidRPr="00950583">
                        <w:rPr>
                          <w:iCs/>
                          <w:color w:val="FF0000"/>
                          <w:spacing w:val="-20"/>
                          <w:w w:val="95"/>
                          <w:sz w:val="20"/>
                          <w:szCs w:val="20"/>
                        </w:rPr>
                        <w:t xml:space="preserve"> </w:t>
                      </w:r>
                      <w:r w:rsidRPr="00950583">
                        <w:rPr>
                          <w:iCs/>
                          <w:color w:val="FF0000"/>
                          <w:w w:val="95"/>
                          <w:sz w:val="20"/>
                          <w:szCs w:val="20"/>
                        </w:rPr>
                        <w:t>strive</w:t>
                      </w:r>
                      <w:r w:rsidRPr="00950583">
                        <w:rPr>
                          <w:iCs/>
                          <w:color w:val="FF0000"/>
                          <w:spacing w:val="-21"/>
                          <w:w w:val="95"/>
                          <w:sz w:val="20"/>
                          <w:szCs w:val="20"/>
                        </w:rPr>
                        <w:t xml:space="preserve"> </w:t>
                      </w:r>
                      <w:r w:rsidRPr="00950583">
                        <w:rPr>
                          <w:iCs/>
                          <w:color w:val="FF0000"/>
                          <w:w w:val="95"/>
                          <w:sz w:val="20"/>
                          <w:szCs w:val="20"/>
                        </w:rPr>
                        <w:t>to</w:t>
                      </w:r>
                      <w:r w:rsidRPr="00950583">
                        <w:rPr>
                          <w:iCs/>
                          <w:color w:val="FF0000"/>
                          <w:spacing w:val="-20"/>
                          <w:w w:val="95"/>
                          <w:sz w:val="20"/>
                          <w:szCs w:val="20"/>
                        </w:rPr>
                        <w:t xml:space="preserve"> </w:t>
                      </w:r>
                      <w:r w:rsidRPr="00950583">
                        <w:rPr>
                          <w:iCs/>
                          <w:color w:val="FF0000"/>
                          <w:w w:val="95"/>
                          <w:sz w:val="20"/>
                          <w:szCs w:val="20"/>
                        </w:rPr>
                        <w:t>ensure</w:t>
                      </w:r>
                      <w:r w:rsidRPr="00950583">
                        <w:rPr>
                          <w:iCs/>
                          <w:color w:val="FF0000"/>
                          <w:spacing w:val="-21"/>
                          <w:w w:val="95"/>
                          <w:sz w:val="20"/>
                          <w:szCs w:val="20"/>
                        </w:rPr>
                        <w:t xml:space="preserve"> </w:t>
                      </w:r>
                      <w:r w:rsidRPr="00950583">
                        <w:rPr>
                          <w:iCs/>
                          <w:color w:val="FF0000"/>
                          <w:w w:val="95"/>
                          <w:sz w:val="20"/>
                          <w:szCs w:val="20"/>
                        </w:rPr>
                        <w:t>that</w:t>
                      </w:r>
                      <w:r w:rsidRPr="00950583">
                        <w:rPr>
                          <w:iCs/>
                          <w:color w:val="FF0000"/>
                          <w:spacing w:val="-24"/>
                          <w:w w:val="95"/>
                          <w:sz w:val="20"/>
                          <w:szCs w:val="20"/>
                        </w:rPr>
                        <w:t xml:space="preserve"> </w:t>
                      </w:r>
                      <w:r w:rsidRPr="00950583">
                        <w:rPr>
                          <w:iCs/>
                          <w:color w:val="FF0000"/>
                          <w:w w:val="95"/>
                          <w:sz w:val="20"/>
                          <w:szCs w:val="20"/>
                        </w:rPr>
                        <w:t>everyone</w:t>
                      </w:r>
                      <w:r w:rsidRPr="00950583">
                        <w:rPr>
                          <w:iCs/>
                          <w:color w:val="FF0000"/>
                          <w:spacing w:val="-21"/>
                          <w:w w:val="95"/>
                          <w:sz w:val="20"/>
                          <w:szCs w:val="20"/>
                        </w:rPr>
                        <w:t xml:space="preserve"> </w:t>
                      </w:r>
                      <w:r w:rsidRPr="00950583">
                        <w:rPr>
                          <w:iCs/>
                          <w:color w:val="FF0000"/>
                          <w:w w:val="95"/>
                          <w:sz w:val="20"/>
                          <w:szCs w:val="20"/>
                        </w:rPr>
                        <w:t>in</w:t>
                      </w:r>
                      <w:r w:rsidRPr="00950583">
                        <w:rPr>
                          <w:iCs/>
                          <w:color w:val="FF0000"/>
                          <w:spacing w:val="-20"/>
                          <w:w w:val="95"/>
                          <w:sz w:val="20"/>
                          <w:szCs w:val="20"/>
                        </w:rPr>
                        <w:t xml:space="preserve"> </w:t>
                      </w:r>
                      <w:r w:rsidRPr="00950583">
                        <w:rPr>
                          <w:iCs/>
                          <w:color w:val="FF0000"/>
                          <w:w w:val="95"/>
                          <w:sz w:val="20"/>
                          <w:szCs w:val="20"/>
                        </w:rPr>
                        <w:t>our</w:t>
                      </w:r>
                      <w:r w:rsidRPr="00950583">
                        <w:rPr>
                          <w:iCs/>
                          <w:color w:val="FF0000"/>
                          <w:spacing w:val="-20"/>
                          <w:w w:val="95"/>
                          <w:sz w:val="20"/>
                          <w:szCs w:val="20"/>
                        </w:rPr>
                        <w:t xml:space="preserve"> </w:t>
                      </w:r>
                      <w:r w:rsidRPr="00950583">
                        <w:rPr>
                          <w:iCs/>
                          <w:color w:val="FF0000"/>
                          <w:w w:val="95"/>
                          <w:sz w:val="20"/>
                          <w:szCs w:val="20"/>
                        </w:rPr>
                        <w:t>school</w:t>
                      </w:r>
                      <w:r w:rsidRPr="00950583">
                        <w:rPr>
                          <w:iCs/>
                          <w:color w:val="FF0000"/>
                          <w:spacing w:val="-20"/>
                          <w:w w:val="95"/>
                          <w:sz w:val="20"/>
                          <w:szCs w:val="20"/>
                        </w:rPr>
                        <w:t xml:space="preserve"> </w:t>
                      </w:r>
                      <w:r w:rsidRPr="00950583">
                        <w:rPr>
                          <w:iCs/>
                          <w:color w:val="FF0000"/>
                          <w:w w:val="95"/>
                          <w:sz w:val="20"/>
                          <w:szCs w:val="20"/>
                        </w:rPr>
                        <w:t>is</w:t>
                      </w:r>
                      <w:r w:rsidRPr="00950583">
                        <w:rPr>
                          <w:iCs/>
                          <w:color w:val="FF0000"/>
                          <w:spacing w:val="-21"/>
                          <w:w w:val="95"/>
                          <w:sz w:val="20"/>
                          <w:szCs w:val="20"/>
                        </w:rPr>
                        <w:t xml:space="preserve"> </w:t>
                      </w:r>
                      <w:r w:rsidRPr="00950583">
                        <w:rPr>
                          <w:iCs/>
                          <w:color w:val="FF0000"/>
                          <w:w w:val="95"/>
                          <w:sz w:val="20"/>
                          <w:szCs w:val="20"/>
                        </w:rPr>
                        <w:t>treated with</w:t>
                      </w:r>
                      <w:r w:rsidRPr="00950583">
                        <w:rPr>
                          <w:iCs/>
                          <w:color w:val="FF0000"/>
                          <w:spacing w:val="-19"/>
                          <w:w w:val="95"/>
                          <w:sz w:val="20"/>
                          <w:szCs w:val="20"/>
                        </w:rPr>
                        <w:t xml:space="preserve"> </w:t>
                      </w:r>
                      <w:r w:rsidRPr="00950583">
                        <w:rPr>
                          <w:iCs/>
                          <w:color w:val="FF0000"/>
                          <w:w w:val="95"/>
                          <w:sz w:val="20"/>
                          <w:szCs w:val="20"/>
                        </w:rPr>
                        <w:t>respect</w:t>
                      </w:r>
                      <w:r w:rsidRPr="00950583">
                        <w:rPr>
                          <w:iCs/>
                          <w:color w:val="FF0000"/>
                          <w:spacing w:val="-22"/>
                          <w:w w:val="95"/>
                          <w:sz w:val="20"/>
                          <w:szCs w:val="20"/>
                        </w:rPr>
                        <w:t xml:space="preserve"> </w:t>
                      </w:r>
                      <w:r w:rsidRPr="00950583">
                        <w:rPr>
                          <w:iCs/>
                          <w:color w:val="FF0000"/>
                          <w:w w:val="95"/>
                          <w:sz w:val="20"/>
                          <w:szCs w:val="20"/>
                        </w:rPr>
                        <w:t>and</w:t>
                      </w:r>
                      <w:r w:rsidRPr="00950583">
                        <w:rPr>
                          <w:iCs/>
                          <w:color w:val="FF0000"/>
                          <w:spacing w:val="-18"/>
                          <w:w w:val="95"/>
                          <w:sz w:val="20"/>
                          <w:szCs w:val="20"/>
                        </w:rPr>
                        <w:t xml:space="preserve"> </w:t>
                      </w:r>
                      <w:r w:rsidRPr="00950583">
                        <w:rPr>
                          <w:iCs/>
                          <w:color w:val="FF0000"/>
                          <w:w w:val="95"/>
                          <w:sz w:val="20"/>
                          <w:szCs w:val="20"/>
                        </w:rPr>
                        <w:t>dignity.</w:t>
                      </w:r>
                      <w:r w:rsidRPr="00950583">
                        <w:rPr>
                          <w:iCs/>
                          <w:color w:val="FF0000"/>
                          <w:spacing w:val="-19"/>
                          <w:w w:val="95"/>
                          <w:sz w:val="20"/>
                          <w:szCs w:val="20"/>
                        </w:rPr>
                        <w:t xml:space="preserve"> </w:t>
                      </w:r>
                      <w:r w:rsidRPr="00950583">
                        <w:rPr>
                          <w:iCs/>
                          <w:color w:val="FF0000"/>
                          <w:w w:val="95"/>
                          <w:sz w:val="20"/>
                          <w:szCs w:val="20"/>
                        </w:rPr>
                        <w:t>Each</w:t>
                      </w:r>
                      <w:r w:rsidRPr="00950583">
                        <w:rPr>
                          <w:iCs/>
                          <w:color w:val="FF0000"/>
                          <w:spacing w:val="-19"/>
                          <w:w w:val="95"/>
                          <w:sz w:val="20"/>
                          <w:szCs w:val="20"/>
                        </w:rPr>
                        <w:t xml:space="preserve"> </w:t>
                      </w:r>
                      <w:r w:rsidRPr="00950583">
                        <w:rPr>
                          <w:iCs/>
                          <w:color w:val="FF0000"/>
                          <w:w w:val="95"/>
                          <w:sz w:val="20"/>
                          <w:szCs w:val="20"/>
                        </w:rPr>
                        <w:t>person</w:t>
                      </w:r>
                      <w:r w:rsidRPr="00950583">
                        <w:rPr>
                          <w:iCs/>
                          <w:color w:val="FF0000"/>
                          <w:spacing w:val="-18"/>
                          <w:w w:val="95"/>
                          <w:sz w:val="20"/>
                          <w:szCs w:val="20"/>
                        </w:rPr>
                        <w:t xml:space="preserve"> </w:t>
                      </w:r>
                      <w:r w:rsidRPr="00950583">
                        <w:rPr>
                          <w:iCs/>
                          <w:color w:val="FF0000"/>
                          <w:w w:val="95"/>
                          <w:sz w:val="20"/>
                          <w:szCs w:val="20"/>
                        </w:rPr>
                        <w:t>in</w:t>
                      </w:r>
                      <w:r w:rsidRPr="00950583">
                        <w:rPr>
                          <w:iCs/>
                          <w:color w:val="FF0000"/>
                          <w:spacing w:val="-19"/>
                          <w:w w:val="95"/>
                          <w:sz w:val="20"/>
                          <w:szCs w:val="20"/>
                        </w:rPr>
                        <w:t xml:space="preserve"> </w:t>
                      </w:r>
                      <w:r w:rsidRPr="00950583">
                        <w:rPr>
                          <w:iCs/>
                          <w:color w:val="FF0000"/>
                          <w:w w:val="95"/>
                          <w:sz w:val="20"/>
                          <w:szCs w:val="20"/>
                        </w:rPr>
                        <w:t>our</w:t>
                      </w:r>
                      <w:r w:rsidRPr="00950583">
                        <w:rPr>
                          <w:iCs/>
                          <w:color w:val="FF0000"/>
                          <w:spacing w:val="-19"/>
                          <w:w w:val="95"/>
                          <w:sz w:val="20"/>
                          <w:szCs w:val="20"/>
                        </w:rPr>
                        <w:t xml:space="preserve"> </w:t>
                      </w:r>
                      <w:r w:rsidRPr="00950583">
                        <w:rPr>
                          <w:iCs/>
                          <w:color w:val="FF0000"/>
                          <w:w w:val="95"/>
                          <w:sz w:val="20"/>
                          <w:szCs w:val="20"/>
                        </w:rPr>
                        <w:t>school</w:t>
                      </w:r>
                      <w:r w:rsidRPr="00950583">
                        <w:rPr>
                          <w:iCs/>
                          <w:color w:val="FF0000"/>
                          <w:spacing w:val="-18"/>
                          <w:w w:val="95"/>
                          <w:sz w:val="20"/>
                          <w:szCs w:val="20"/>
                        </w:rPr>
                        <w:t xml:space="preserve"> </w:t>
                      </w:r>
                      <w:r w:rsidRPr="00950583">
                        <w:rPr>
                          <w:iCs/>
                          <w:color w:val="FF0000"/>
                          <w:w w:val="95"/>
                          <w:sz w:val="20"/>
                          <w:szCs w:val="20"/>
                        </w:rPr>
                        <w:t>will</w:t>
                      </w:r>
                      <w:r w:rsidRPr="00950583">
                        <w:rPr>
                          <w:iCs/>
                          <w:color w:val="FF0000"/>
                          <w:spacing w:val="-22"/>
                          <w:w w:val="95"/>
                          <w:sz w:val="20"/>
                          <w:szCs w:val="20"/>
                        </w:rPr>
                        <w:t xml:space="preserve"> </w:t>
                      </w:r>
                      <w:r w:rsidRPr="00950583">
                        <w:rPr>
                          <w:iCs/>
                          <w:color w:val="FF0000"/>
                          <w:w w:val="95"/>
                          <w:sz w:val="20"/>
                          <w:szCs w:val="20"/>
                        </w:rPr>
                        <w:t>be</w:t>
                      </w:r>
                      <w:r w:rsidRPr="00950583">
                        <w:rPr>
                          <w:iCs/>
                          <w:color w:val="FF0000"/>
                          <w:spacing w:val="-19"/>
                          <w:w w:val="95"/>
                          <w:sz w:val="20"/>
                          <w:szCs w:val="20"/>
                        </w:rPr>
                        <w:t xml:space="preserve"> </w:t>
                      </w:r>
                      <w:r w:rsidRPr="00950583">
                        <w:rPr>
                          <w:iCs/>
                          <w:color w:val="FF0000"/>
                          <w:w w:val="95"/>
                          <w:sz w:val="20"/>
                          <w:szCs w:val="20"/>
                        </w:rPr>
                        <w:t>given</w:t>
                      </w:r>
                      <w:r w:rsidRPr="00950583">
                        <w:rPr>
                          <w:iCs/>
                          <w:color w:val="FF0000"/>
                          <w:spacing w:val="-18"/>
                          <w:w w:val="95"/>
                          <w:sz w:val="20"/>
                          <w:szCs w:val="20"/>
                        </w:rPr>
                        <w:t xml:space="preserve"> </w:t>
                      </w:r>
                      <w:r w:rsidRPr="00950583">
                        <w:rPr>
                          <w:iCs/>
                          <w:color w:val="FF0000"/>
                          <w:w w:val="95"/>
                          <w:sz w:val="20"/>
                          <w:szCs w:val="20"/>
                        </w:rPr>
                        <w:t>fair</w:t>
                      </w:r>
                      <w:r w:rsidRPr="00950583">
                        <w:rPr>
                          <w:iCs/>
                          <w:color w:val="FF0000"/>
                          <w:spacing w:val="-20"/>
                          <w:w w:val="95"/>
                          <w:sz w:val="20"/>
                          <w:szCs w:val="20"/>
                        </w:rPr>
                        <w:t xml:space="preserve"> </w:t>
                      </w:r>
                      <w:r w:rsidRPr="00950583">
                        <w:rPr>
                          <w:iCs/>
                          <w:color w:val="FF0000"/>
                          <w:w w:val="95"/>
                          <w:sz w:val="20"/>
                          <w:szCs w:val="20"/>
                        </w:rPr>
                        <w:t>and</w:t>
                      </w:r>
                      <w:r w:rsidRPr="00950583">
                        <w:rPr>
                          <w:iCs/>
                          <w:color w:val="FF0000"/>
                          <w:spacing w:val="-18"/>
                          <w:w w:val="95"/>
                          <w:sz w:val="20"/>
                          <w:szCs w:val="20"/>
                        </w:rPr>
                        <w:t xml:space="preserve"> </w:t>
                      </w:r>
                      <w:r w:rsidRPr="00950583">
                        <w:rPr>
                          <w:iCs/>
                          <w:color w:val="FF0000"/>
                          <w:w w:val="95"/>
                          <w:sz w:val="20"/>
                          <w:szCs w:val="20"/>
                        </w:rPr>
                        <w:t>equal</w:t>
                      </w:r>
                      <w:r w:rsidRPr="00950583">
                        <w:rPr>
                          <w:iCs/>
                          <w:color w:val="FF0000"/>
                          <w:spacing w:val="-18"/>
                          <w:w w:val="95"/>
                          <w:sz w:val="20"/>
                          <w:szCs w:val="20"/>
                        </w:rPr>
                        <w:t xml:space="preserve"> </w:t>
                      </w:r>
                      <w:r w:rsidRPr="00950583">
                        <w:rPr>
                          <w:iCs/>
                          <w:color w:val="FF0000"/>
                          <w:w w:val="95"/>
                          <w:sz w:val="20"/>
                          <w:szCs w:val="20"/>
                        </w:rPr>
                        <w:t>opportunity</w:t>
                      </w:r>
                      <w:r w:rsidRPr="00950583">
                        <w:rPr>
                          <w:iCs/>
                          <w:color w:val="FF0000"/>
                          <w:spacing w:val="-19"/>
                          <w:w w:val="95"/>
                          <w:sz w:val="20"/>
                          <w:szCs w:val="20"/>
                        </w:rPr>
                        <w:t xml:space="preserve"> </w:t>
                      </w:r>
                      <w:r w:rsidRPr="00950583">
                        <w:rPr>
                          <w:iCs/>
                          <w:color w:val="FF0000"/>
                          <w:w w:val="95"/>
                          <w:sz w:val="20"/>
                          <w:szCs w:val="20"/>
                        </w:rPr>
                        <w:t xml:space="preserve">to </w:t>
                      </w:r>
                      <w:r w:rsidRPr="00950583">
                        <w:rPr>
                          <w:iCs/>
                          <w:color w:val="FF0000"/>
                          <w:sz w:val="20"/>
                          <w:szCs w:val="20"/>
                        </w:rPr>
                        <w:t>develop</w:t>
                      </w:r>
                      <w:r w:rsidRPr="00950583">
                        <w:rPr>
                          <w:iCs/>
                          <w:color w:val="FF0000"/>
                          <w:spacing w:val="-41"/>
                          <w:sz w:val="20"/>
                          <w:szCs w:val="20"/>
                        </w:rPr>
                        <w:t xml:space="preserve"> </w:t>
                      </w:r>
                      <w:r w:rsidRPr="00950583">
                        <w:rPr>
                          <w:iCs/>
                          <w:color w:val="FF0000"/>
                          <w:sz w:val="20"/>
                          <w:szCs w:val="20"/>
                        </w:rPr>
                        <w:t>their</w:t>
                      </w:r>
                      <w:r w:rsidRPr="00950583">
                        <w:rPr>
                          <w:iCs/>
                          <w:color w:val="FF0000"/>
                          <w:spacing w:val="-41"/>
                          <w:sz w:val="20"/>
                          <w:szCs w:val="20"/>
                        </w:rPr>
                        <w:t xml:space="preserve"> </w:t>
                      </w:r>
                      <w:r w:rsidRPr="00950583">
                        <w:rPr>
                          <w:iCs/>
                          <w:color w:val="FF0000"/>
                          <w:sz w:val="20"/>
                          <w:szCs w:val="20"/>
                        </w:rPr>
                        <w:t>full</w:t>
                      </w:r>
                      <w:r w:rsidRPr="00950583">
                        <w:rPr>
                          <w:iCs/>
                          <w:color w:val="FF0000"/>
                          <w:spacing w:val="-41"/>
                          <w:sz w:val="20"/>
                          <w:szCs w:val="20"/>
                        </w:rPr>
                        <w:t xml:space="preserve"> </w:t>
                      </w:r>
                      <w:r w:rsidRPr="00950583">
                        <w:rPr>
                          <w:iCs/>
                          <w:color w:val="FF0000"/>
                          <w:sz w:val="20"/>
                          <w:szCs w:val="20"/>
                        </w:rPr>
                        <w:t>potential</w:t>
                      </w:r>
                      <w:r w:rsidRPr="00950583">
                        <w:rPr>
                          <w:iCs/>
                          <w:color w:val="FF0000"/>
                          <w:spacing w:val="-41"/>
                          <w:sz w:val="20"/>
                          <w:szCs w:val="20"/>
                        </w:rPr>
                        <w:t xml:space="preserve"> </w:t>
                      </w:r>
                      <w:r w:rsidRPr="00950583">
                        <w:rPr>
                          <w:iCs/>
                          <w:color w:val="FF0000"/>
                          <w:sz w:val="20"/>
                          <w:szCs w:val="20"/>
                        </w:rPr>
                        <w:t>with</w:t>
                      </w:r>
                      <w:r w:rsidRPr="00950583">
                        <w:rPr>
                          <w:iCs/>
                          <w:color w:val="FF0000"/>
                          <w:spacing w:val="-41"/>
                          <w:sz w:val="20"/>
                          <w:szCs w:val="20"/>
                        </w:rPr>
                        <w:t xml:space="preserve"> </w:t>
                      </w:r>
                      <w:r w:rsidRPr="00950583">
                        <w:rPr>
                          <w:iCs/>
                          <w:color w:val="FF0000"/>
                          <w:sz w:val="20"/>
                          <w:szCs w:val="20"/>
                        </w:rPr>
                        <w:t>positive</w:t>
                      </w:r>
                      <w:r w:rsidRPr="00950583">
                        <w:rPr>
                          <w:iCs/>
                          <w:color w:val="FF0000"/>
                          <w:spacing w:val="-41"/>
                          <w:sz w:val="20"/>
                          <w:szCs w:val="20"/>
                        </w:rPr>
                        <w:t xml:space="preserve"> </w:t>
                      </w:r>
                      <w:r w:rsidRPr="00950583">
                        <w:rPr>
                          <w:iCs/>
                          <w:color w:val="FF0000"/>
                          <w:sz w:val="20"/>
                          <w:szCs w:val="20"/>
                        </w:rPr>
                        <w:t>regard</w:t>
                      </w:r>
                      <w:r w:rsidRPr="00950583">
                        <w:rPr>
                          <w:iCs/>
                          <w:color w:val="FF0000"/>
                          <w:spacing w:val="-41"/>
                          <w:sz w:val="20"/>
                          <w:szCs w:val="20"/>
                        </w:rPr>
                        <w:t xml:space="preserve"> </w:t>
                      </w:r>
                      <w:r w:rsidRPr="00950583">
                        <w:rPr>
                          <w:iCs/>
                          <w:color w:val="FF0000"/>
                          <w:sz w:val="20"/>
                          <w:szCs w:val="20"/>
                        </w:rPr>
                        <w:t>to</w:t>
                      </w:r>
                      <w:r w:rsidRPr="00950583">
                        <w:rPr>
                          <w:iCs/>
                          <w:color w:val="FF0000"/>
                          <w:spacing w:val="-41"/>
                          <w:sz w:val="20"/>
                          <w:szCs w:val="20"/>
                        </w:rPr>
                        <w:t xml:space="preserve"> </w:t>
                      </w:r>
                      <w:r w:rsidRPr="00950583">
                        <w:rPr>
                          <w:iCs/>
                          <w:color w:val="FF0000"/>
                          <w:sz w:val="20"/>
                          <w:szCs w:val="20"/>
                        </w:rPr>
                        <w:t>gender,</w:t>
                      </w:r>
                      <w:r w:rsidRPr="00950583">
                        <w:rPr>
                          <w:iCs/>
                          <w:color w:val="FF0000"/>
                          <w:spacing w:val="-40"/>
                          <w:sz w:val="20"/>
                          <w:szCs w:val="20"/>
                        </w:rPr>
                        <w:t xml:space="preserve"> </w:t>
                      </w:r>
                      <w:r w:rsidRPr="00950583">
                        <w:rPr>
                          <w:iCs/>
                          <w:color w:val="FF0000"/>
                          <w:sz w:val="20"/>
                          <w:szCs w:val="20"/>
                        </w:rPr>
                        <w:t>ethnicity,</w:t>
                      </w:r>
                      <w:r w:rsidRPr="00950583">
                        <w:rPr>
                          <w:iCs/>
                          <w:color w:val="FF0000"/>
                          <w:spacing w:val="-41"/>
                          <w:sz w:val="20"/>
                          <w:szCs w:val="20"/>
                        </w:rPr>
                        <w:t xml:space="preserve"> </w:t>
                      </w:r>
                      <w:r w:rsidRPr="00950583">
                        <w:rPr>
                          <w:iCs/>
                          <w:color w:val="FF0000"/>
                          <w:sz w:val="20"/>
                          <w:szCs w:val="20"/>
                        </w:rPr>
                        <w:t>cultural</w:t>
                      </w:r>
                      <w:r w:rsidRPr="00950583">
                        <w:rPr>
                          <w:iCs/>
                          <w:color w:val="FF0000"/>
                          <w:spacing w:val="-41"/>
                          <w:sz w:val="20"/>
                          <w:szCs w:val="20"/>
                        </w:rPr>
                        <w:t xml:space="preserve"> </w:t>
                      </w:r>
                      <w:r w:rsidRPr="00950583">
                        <w:rPr>
                          <w:iCs/>
                          <w:color w:val="FF0000"/>
                          <w:sz w:val="20"/>
                          <w:szCs w:val="20"/>
                        </w:rPr>
                        <w:t>and</w:t>
                      </w:r>
                      <w:r w:rsidRPr="00950583">
                        <w:rPr>
                          <w:iCs/>
                          <w:color w:val="FF0000"/>
                          <w:spacing w:val="-41"/>
                          <w:sz w:val="20"/>
                          <w:szCs w:val="20"/>
                        </w:rPr>
                        <w:t xml:space="preserve"> </w:t>
                      </w:r>
                      <w:r w:rsidRPr="00950583">
                        <w:rPr>
                          <w:iCs/>
                          <w:color w:val="FF0000"/>
                          <w:sz w:val="20"/>
                          <w:szCs w:val="20"/>
                        </w:rPr>
                        <w:t xml:space="preserve">religious </w:t>
                      </w:r>
                      <w:r w:rsidRPr="00950583">
                        <w:rPr>
                          <w:iCs/>
                          <w:color w:val="FF0000"/>
                          <w:w w:val="95"/>
                          <w:sz w:val="20"/>
                          <w:szCs w:val="20"/>
                        </w:rPr>
                        <w:t>background,</w:t>
                      </w:r>
                      <w:r w:rsidRPr="00950583">
                        <w:rPr>
                          <w:iCs/>
                          <w:color w:val="FF0000"/>
                          <w:spacing w:val="-29"/>
                          <w:w w:val="95"/>
                          <w:sz w:val="20"/>
                          <w:szCs w:val="20"/>
                        </w:rPr>
                        <w:t xml:space="preserve"> </w:t>
                      </w:r>
                      <w:r w:rsidRPr="00950583">
                        <w:rPr>
                          <w:iCs/>
                          <w:color w:val="FF0000"/>
                          <w:w w:val="95"/>
                          <w:sz w:val="20"/>
                          <w:szCs w:val="20"/>
                        </w:rPr>
                        <w:t>sexuality</w:t>
                      </w:r>
                      <w:r w:rsidRPr="00950583">
                        <w:rPr>
                          <w:iCs/>
                          <w:color w:val="FF0000"/>
                          <w:spacing w:val="-28"/>
                          <w:w w:val="95"/>
                          <w:sz w:val="20"/>
                          <w:szCs w:val="20"/>
                        </w:rPr>
                        <w:t xml:space="preserve"> </w:t>
                      </w:r>
                      <w:r w:rsidRPr="00950583">
                        <w:rPr>
                          <w:iCs/>
                          <w:color w:val="FF0000"/>
                          <w:w w:val="95"/>
                          <w:sz w:val="20"/>
                          <w:szCs w:val="20"/>
                        </w:rPr>
                        <w:t>or</w:t>
                      </w:r>
                      <w:r w:rsidRPr="00950583">
                        <w:rPr>
                          <w:iCs/>
                          <w:color w:val="FF0000"/>
                          <w:spacing w:val="-28"/>
                          <w:w w:val="95"/>
                          <w:sz w:val="20"/>
                          <w:szCs w:val="20"/>
                        </w:rPr>
                        <w:t xml:space="preserve"> </w:t>
                      </w:r>
                      <w:r w:rsidRPr="00950583">
                        <w:rPr>
                          <w:iCs/>
                          <w:color w:val="FF0000"/>
                          <w:w w:val="95"/>
                          <w:sz w:val="20"/>
                          <w:szCs w:val="20"/>
                        </w:rPr>
                        <w:t>disability.</w:t>
                      </w:r>
                      <w:r w:rsidRPr="00950583">
                        <w:rPr>
                          <w:iCs/>
                          <w:color w:val="FF0000"/>
                          <w:spacing w:val="-29"/>
                          <w:w w:val="95"/>
                          <w:sz w:val="20"/>
                          <w:szCs w:val="20"/>
                        </w:rPr>
                        <w:t xml:space="preserve"> </w:t>
                      </w:r>
                      <w:r w:rsidRPr="00950583">
                        <w:rPr>
                          <w:iCs/>
                          <w:color w:val="FF0000"/>
                          <w:w w:val="95"/>
                          <w:sz w:val="20"/>
                          <w:szCs w:val="20"/>
                        </w:rPr>
                        <w:t>West</w:t>
                      </w:r>
                      <w:r w:rsidRPr="00950583">
                        <w:rPr>
                          <w:iCs/>
                          <w:color w:val="FF0000"/>
                          <w:spacing w:val="-31"/>
                          <w:w w:val="95"/>
                          <w:sz w:val="20"/>
                          <w:szCs w:val="20"/>
                        </w:rPr>
                        <w:t xml:space="preserve"> </w:t>
                      </w:r>
                      <w:r w:rsidRPr="00950583">
                        <w:rPr>
                          <w:iCs/>
                          <w:color w:val="FF0000"/>
                          <w:w w:val="95"/>
                          <w:sz w:val="20"/>
                          <w:szCs w:val="20"/>
                        </w:rPr>
                        <w:t>Heath</w:t>
                      </w:r>
                      <w:r w:rsidRPr="00950583">
                        <w:rPr>
                          <w:iCs/>
                          <w:color w:val="FF0000"/>
                          <w:spacing w:val="-29"/>
                          <w:w w:val="95"/>
                          <w:sz w:val="20"/>
                          <w:szCs w:val="20"/>
                        </w:rPr>
                        <w:t xml:space="preserve"> </w:t>
                      </w:r>
                      <w:r w:rsidRPr="00950583">
                        <w:rPr>
                          <w:iCs/>
                          <w:color w:val="FF0000"/>
                          <w:w w:val="95"/>
                          <w:sz w:val="20"/>
                          <w:szCs w:val="20"/>
                        </w:rPr>
                        <w:t>Primary</w:t>
                      </w:r>
                      <w:r w:rsidRPr="00950583">
                        <w:rPr>
                          <w:iCs/>
                          <w:color w:val="FF0000"/>
                          <w:spacing w:val="-28"/>
                          <w:w w:val="95"/>
                          <w:sz w:val="20"/>
                          <w:szCs w:val="20"/>
                        </w:rPr>
                        <w:t xml:space="preserve"> </w:t>
                      </w:r>
                      <w:r w:rsidRPr="00950583">
                        <w:rPr>
                          <w:iCs/>
                          <w:color w:val="FF0000"/>
                          <w:w w:val="95"/>
                          <w:sz w:val="20"/>
                          <w:szCs w:val="20"/>
                        </w:rPr>
                        <w:t>School</w:t>
                      </w:r>
                      <w:r w:rsidRPr="00950583">
                        <w:rPr>
                          <w:iCs/>
                          <w:color w:val="FF0000"/>
                          <w:spacing w:val="-28"/>
                          <w:w w:val="95"/>
                          <w:sz w:val="20"/>
                          <w:szCs w:val="20"/>
                        </w:rPr>
                        <w:t xml:space="preserve"> </w:t>
                      </w:r>
                      <w:r w:rsidRPr="00950583">
                        <w:rPr>
                          <w:iCs/>
                          <w:color w:val="FF0000"/>
                          <w:w w:val="95"/>
                          <w:sz w:val="20"/>
                          <w:szCs w:val="20"/>
                        </w:rPr>
                        <w:t>is</w:t>
                      </w:r>
                      <w:r w:rsidRPr="00950583">
                        <w:rPr>
                          <w:iCs/>
                          <w:color w:val="FF0000"/>
                          <w:spacing w:val="-30"/>
                          <w:w w:val="95"/>
                          <w:sz w:val="20"/>
                          <w:szCs w:val="20"/>
                        </w:rPr>
                        <w:t xml:space="preserve"> </w:t>
                      </w:r>
                      <w:r w:rsidRPr="00950583">
                        <w:rPr>
                          <w:iCs/>
                          <w:color w:val="FF0000"/>
                          <w:w w:val="95"/>
                          <w:sz w:val="20"/>
                          <w:szCs w:val="20"/>
                        </w:rPr>
                        <w:t>committed</w:t>
                      </w:r>
                      <w:r w:rsidRPr="00950583">
                        <w:rPr>
                          <w:iCs/>
                          <w:color w:val="FF0000"/>
                          <w:spacing w:val="-28"/>
                          <w:w w:val="95"/>
                          <w:sz w:val="20"/>
                          <w:szCs w:val="20"/>
                        </w:rPr>
                        <w:t xml:space="preserve"> </w:t>
                      </w:r>
                      <w:r w:rsidRPr="00950583">
                        <w:rPr>
                          <w:iCs/>
                          <w:color w:val="FF0000"/>
                          <w:w w:val="95"/>
                          <w:sz w:val="20"/>
                          <w:szCs w:val="20"/>
                        </w:rPr>
                        <w:t>to</w:t>
                      </w:r>
                      <w:r w:rsidRPr="00950583">
                        <w:rPr>
                          <w:iCs/>
                          <w:color w:val="FF0000"/>
                          <w:spacing w:val="-29"/>
                          <w:w w:val="95"/>
                          <w:sz w:val="20"/>
                          <w:szCs w:val="20"/>
                        </w:rPr>
                        <w:t xml:space="preserve"> </w:t>
                      </w:r>
                      <w:r w:rsidRPr="00950583">
                        <w:rPr>
                          <w:iCs/>
                          <w:color w:val="FF0000"/>
                          <w:w w:val="95"/>
                          <w:sz w:val="20"/>
                          <w:szCs w:val="20"/>
                        </w:rPr>
                        <w:t xml:space="preserve">safeguarding </w:t>
                      </w:r>
                      <w:r w:rsidRPr="00950583">
                        <w:rPr>
                          <w:iCs/>
                          <w:color w:val="FF0000"/>
                          <w:sz w:val="20"/>
                          <w:szCs w:val="20"/>
                        </w:rPr>
                        <w:t>and</w:t>
                      </w:r>
                      <w:r w:rsidRPr="00950583">
                        <w:rPr>
                          <w:iCs/>
                          <w:color w:val="FF0000"/>
                          <w:spacing w:val="-44"/>
                          <w:sz w:val="20"/>
                          <w:szCs w:val="20"/>
                        </w:rPr>
                        <w:t xml:space="preserve"> </w:t>
                      </w:r>
                      <w:r w:rsidRPr="00950583">
                        <w:rPr>
                          <w:iCs/>
                          <w:color w:val="FF0000"/>
                          <w:sz w:val="20"/>
                          <w:szCs w:val="20"/>
                        </w:rPr>
                        <w:t>promoting</w:t>
                      </w:r>
                      <w:r w:rsidRPr="00950583">
                        <w:rPr>
                          <w:iCs/>
                          <w:color w:val="FF0000"/>
                          <w:spacing w:val="-43"/>
                          <w:sz w:val="20"/>
                          <w:szCs w:val="20"/>
                        </w:rPr>
                        <w:t xml:space="preserve"> </w:t>
                      </w:r>
                      <w:r w:rsidRPr="00950583">
                        <w:rPr>
                          <w:iCs/>
                          <w:color w:val="FF0000"/>
                          <w:sz w:val="20"/>
                          <w:szCs w:val="20"/>
                        </w:rPr>
                        <w:t>the</w:t>
                      </w:r>
                      <w:r w:rsidRPr="00950583">
                        <w:rPr>
                          <w:iCs/>
                          <w:color w:val="FF0000"/>
                          <w:spacing w:val="-44"/>
                          <w:sz w:val="20"/>
                          <w:szCs w:val="20"/>
                        </w:rPr>
                        <w:t xml:space="preserve"> </w:t>
                      </w:r>
                      <w:r w:rsidRPr="00950583">
                        <w:rPr>
                          <w:iCs/>
                          <w:color w:val="FF0000"/>
                          <w:sz w:val="20"/>
                          <w:szCs w:val="20"/>
                        </w:rPr>
                        <w:t>welfare</w:t>
                      </w:r>
                      <w:r w:rsidRPr="00950583">
                        <w:rPr>
                          <w:iCs/>
                          <w:color w:val="FF0000"/>
                          <w:spacing w:val="-43"/>
                          <w:sz w:val="20"/>
                          <w:szCs w:val="20"/>
                        </w:rPr>
                        <w:t xml:space="preserve"> </w:t>
                      </w:r>
                      <w:r w:rsidRPr="00950583">
                        <w:rPr>
                          <w:iCs/>
                          <w:color w:val="FF0000"/>
                          <w:sz w:val="20"/>
                          <w:szCs w:val="20"/>
                        </w:rPr>
                        <w:t>of</w:t>
                      </w:r>
                      <w:r w:rsidRPr="00950583">
                        <w:rPr>
                          <w:iCs/>
                          <w:color w:val="FF0000"/>
                          <w:spacing w:val="-44"/>
                          <w:sz w:val="20"/>
                          <w:szCs w:val="20"/>
                        </w:rPr>
                        <w:t xml:space="preserve"> </w:t>
                      </w:r>
                      <w:r w:rsidRPr="00950583">
                        <w:rPr>
                          <w:iCs/>
                          <w:color w:val="FF0000"/>
                          <w:sz w:val="20"/>
                          <w:szCs w:val="20"/>
                        </w:rPr>
                        <w:t>children</w:t>
                      </w:r>
                      <w:r w:rsidRPr="00950583">
                        <w:rPr>
                          <w:iCs/>
                          <w:color w:val="FF0000"/>
                          <w:spacing w:val="-43"/>
                          <w:sz w:val="20"/>
                          <w:szCs w:val="20"/>
                        </w:rPr>
                        <w:t xml:space="preserve"> </w:t>
                      </w:r>
                      <w:r w:rsidRPr="00950583">
                        <w:rPr>
                          <w:iCs/>
                          <w:color w:val="FF0000"/>
                          <w:sz w:val="20"/>
                          <w:szCs w:val="20"/>
                        </w:rPr>
                        <w:t>and</w:t>
                      </w:r>
                      <w:r w:rsidRPr="00950583">
                        <w:rPr>
                          <w:iCs/>
                          <w:color w:val="FF0000"/>
                          <w:spacing w:val="-44"/>
                          <w:sz w:val="20"/>
                          <w:szCs w:val="20"/>
                        </w:rPr>
                        <w:t xml:space="preserve"> </w:t>
                      </w:r>
                      <w:r w:rsidRPr="00950583">
                        <w:rPr>
                          <w:iCs/>
                          <w:color w:val="FF0000"/>
                          <w:sz w:val="20"/>
                          <w:szCs w:val="20"/>
                        </w:rPr>
                        <w:t>young</w:t>
                      </w:r>
                      <w:r w:rsidRPr="00950583">
                        <w:rPr>
                          <w:iCs/>
                          <w:color w:val="FF0000"/>
                          <w:spacing w:val="-43"/>
                          <w:sz w:val="20"/>
                          <w:szCs w:val="20"/>
                        </w:rPr>
                        <w:t xml:space="preserve"> </w:t>
                      </w:r>
                      <w:r w:rsidRPr="00950583">
                        <w:rPr>
                          <w:iCs/>
                          <w:color w:val="FF0000"/>
                          <w:sz w:val="20"/>
                          <w:szCs w:val="20"/>
                        </w:rPr>
                        <w:t>people and</w:t>
                      </w:r>
                      <w:r w:rsidRPr="00950583">
                        <w:rPr>
                          <w:iCs/>
                          <w:color w:val="FF0000"/>
                          <w:spacing w:val="-43"/>
                          <w:sz w:val="20"/>
                          <w:szCs w:val="20"/>
                        </w:rPr>
                        <w:t xml:space="preserve"> </w:t>
                      </w:r>
                      <w:r w:rsidRPr="00950583">
                        <w:rPr>
                          <w:iCs/>
                          <w:color w:val="FF0000"/>
                          <w:sz w:val="20"/>
                          <w:szCs w:val="20"/>
                        </w:rPr>
                        <w:t>expects</w:t>
                      </w:r>
                      <w:r w:rsidRPr="00950583">
                        <w:rPr>
                          <w:iCs/>
                          <w:color w:val="FF0000"/>
                          <w:spacing w:val="-43"/>
                          <w:sz w:val="20"/>
                          <w:szCs w:val="20"/>
                        </w:rPr>
                        <w:t xml:space="preserve"> </w:t>
                      </w:r>
                      <w:r w:rsidRPr="00950583">
                        <w:rPr>
                          <w:iCs/>
                          <w:color w:val="FF0000"/>
                          <w:sz w:val="20"/>
                          <w:szCs w:val="20"/>
                        </w:rPr>
                        <w:t>all</w:t>
                      </w:r>
                      <w:r w:rsidRPr="00950583">
                        <w:rPr>
                          <w:iCs/>
                          <w:color w:val="FF0000"/>
                          <w:spacing w:val="-44"/>
                          <w:sz w:val="20"/>
                          <w:szCs w:val="20"/>
                        </w:rPr>
                        <w:t xml:space="preserve"> </w:t>
                      </w:r>
                      <w:r w:rsidRPr="00950583">
                        <w:rPr>
                          <w:iCs/>
                          <w:color w:val="FF0000"/>
                          <w:sz w:val="20"/>
                          <w:szCs w:val="20"/>
                        </w:rPr>
                        <w:t>staff</w:t>
                      </w:r>
                      <w:r w:rsidRPr="00950583">
                        <w:rPr>
                          <w:iCs/>
                          <w:color w:val="FF0000"/>
                          <w:spacing w:val="-44"/>
                          <w:sz w:val="20"/>
                          <w:szCs w:val="20"/>
                        </w:rPr>
                        <w:t xml:space="preserve"> </w:t>
                      </w:r>
                      <w:r w:rsidRPr="00950583">
                        <w:rPr>
                          <w:iCs/>
                          <w:color w:val="FF0000"/>
                          <w:sz w:val="20"/>
                          <w:szCs w:val="20"/>
                        </w:rPr>
                        <w:t>to</w:t>
                      </w:r>
                      <w:r w:rsidRPr="00950583">
                        <w:rPr>
                          <w:iCs/>
                          <w:color w:val="FF0000"/>
                          <w:spacing w:val="-43"/>
                          <w:sz w:val="20"/>
                          <w:szCs w:val="20"/>
                        </w:rPr>
                        <w:t xml:space="preserve"> </w:t>
                      </w:r>
                      <w:r w:rsidRPr="00950583">
                        <w:rPr>
                          <w:iCs/>
                          <w:color w:val="FF0000"/>
                          <w:sz w:val="20"/>
                          <w:szCs w:val="20"/>
                        </w:rPr>
                        <w:t>share</w:t>
                      </w:r>
                      <w:r w:rsidRPr="00950583">
                        <w:rPr>
                          <w:iCs/>
                          <w:color w:val="FF0000"/>
                          <w:spacing w:val="-43"/>
                          <w:sz w:val="20"/>
                          <w:szCs w:val="20"/>
                        </w:rPr>
                        <w:t xml:space="preserve"> </w:t>
                      </w:r>
                      <w:r w:rsidRPr="00950583">
                        <w:rPr>
                          <w:iCs/>
                          <w:color w:val="FF0000"/>
                          <w:sz w:val="20"/>
                          <w:szCs w:val="20"/>
                        </w:rPr>
                        <w:t>this commitment.</w:t>
                      </w:r>
                    </w:p>
                  </w:txbxContent>
                </v:textbox>
                <w10:wrap type="topAndBottom" anchorx="page"/>
              </v:shape>
            </w:pict>
          </mc:Fallback>
        </mc:AlternateContent>
      </w:r>
    </w:p>
    <w:p w14:paraId="57A6C9EF" w14:textId="77777777" w:rsidR="002A76E1" w:rsidRDefault="002A76E1" w:rsidP="002A76E1">
      <w:pPr>
        <w:pStyle w:val="BodyText"/>
        <w:rPr>
          <w:b/>
          <w:sz w:val="20"/>
        </w:rPr>
      </w:pPr>
    </w:p>
    <w:p w14:paraId="349DC28C" w14:textId="77777777" w:rsidR="002A76E1" w:rsidRDefault="002A76E1" w:rsidP="002A76E1">
      <w:pPr>
        <w:pStyle w:val="BodyText"/>
        <w:rPr>
          <w:b/>
          <w:sz w:val="20"/>
        </w:rPr>
      </w:pPr>
    </w:p>
    <w:p w14:paraId="233D3DD7" w14:textId="77777777" w:rsidR="002A76E1" w:rsidRDefault="002A76E1" w:rsidP="002A76E1">
      <w:pPr>
        <w:pStyle w:val="BodyText"/>
        <w:rPr>
          <w:b/>
          <w:sz w:val="20"/>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8"/>
        <w:gridCol w:w="4224"/>
      </w:tblGrid>
      <w:tr w:rsidR="00950583" w:rsidRPr="00C82666" w14:paraId="5109488F" w14:textId="77777777" w:rsidTr="00950583">
        <w:trPr>
          <w:trHeight w:val="268"/>
        </w:trPr>
        <w:tc>
          <w:tcPr>
            <w:tcW w:w="4238" w:type="dxa"/>
          </w:tcPr>
          <w:p w14:paraId="429AF9C8" w14:textId="77777777" w:rsidR="00950583" w:rsidRPr="00C82666" w:rsidRDefault="00950583" w:rsidP="00950583">
            <w:pPr>
              <w:rPr>
                <w:rFonts w:asciiTheme="minorHAnsi" w:hAnsiTheme="minorHAnsi"/>
              </w:rPr>
            </w:pPr>
            <w:r w:rsidRPr="00C82666">
              <w:rPr>
                <w:rFonts w:asciiTheme="minorHAnsi" w:hAnsiTheme="minorHAnsi"/>
              </w:rPr>
              <w:t>Owner</w:t>
            </w:r>
          </w:p>
        </w:tc>
        <w:tc>
          <w:tcPr>
            <w:tcW w:w="4224" w:type="dxa"/>
          </w:tcPr>
          <w:p w14:paraId="4E6D4552" w14:textId="66462ADD" w:rsidR="00950583" w:rsidRPr="00C82666" w:rsidRDefault="00950583" w:rsidP="00950583">
            <w:pPr>
              <w:rPr>
                <w:rFonts w:asciiTheme="minorHAnsi" w:hAnsiTheme="minorHAnsi"/>
              </w:rPr>
            </w:pPr>
            <w:r w:rsidRPr="00C82666">
              <w:rPr>
                <w:rFonts w:asciiTheme="minorHAnsi" w:hAnsiTheme="minorHAnsi"/>
                <w:w w:val="95"/>
              </w:rPr>
              <w:t>EYFS Lead</w:t>
            </w:r>
          </w:p>
        </w:tc>
      </w:tr>
      <w:tr w:rsidR="00950583" w:rsidRPr="00C82666" w14:paraId="767760C1" w14:textId="77777777" w:rsidTr="00950583">
        <w:trPr>
          <w:trHeight w:val="268"/>
        </w:trPr>
        <w:tc>
          <w:tcPr>
            <w:tcW w:w="4238" w:type="dxa"/>
          </w:tcPr>
          <w:p w14:paraId="6C3173C2" w14:textId="77777777" w:rsidR="00950583" w:rsidRPr="00C82666" w:rsidRDefault="00950583" w:rsidP="00950583">
            <w:pPr>
              <w:rPr>
                <w:rFonts w:asciiTheme="minorHAnsi" w:hAnsiTheme="minorHAnsi"/>
              </w:rPr>
            </w:pPr>
            <w:r w:rsidRPr="00C82666">
              <w:rPr>
                <w:rFonts w:asciiTheme="minorHAnsi" w:hAnsiTheme="minorHAnsi"/>
              </w:rPr>
              <w:t>Date of review</w:t>
            </w:r>
          </w:p>
        </w:tc>
        <w:tc>
          <w:tcPr>
            <w:tcW w:w="4224" w:type="dxa"/>
          </w:tcPr>
          <w:p w14:paraId="4032C333" w14:textId="79172BC3" w:rsidR="00950583" w:rsidRPr="00C82666" w:rsidRDefault="00302378" w:rsidP="00950583">
            <w:pPr>
              <w:rPr>
                <w:rFonts w:asciiTheme="minorHAnsi" w:hAnsiTheme="minorHAnsi"/>
              </w:rPr>
            </w:pPr>
            <w:r>
              <w:rPr>
                <w:rFonts w:asciiTheme="minorHAnsi" w:hAnsiTheme="minorHAnsi"/>
              </w:rPr>
              <w:t>November 2023</w:t>
            </w:r>
          </w:p>
        </w:tc>
      </w:tr>
      <w:tr w:rsidR="00950583" w:rsidRPr="00C82666" w14:paraId="1B02B500" w14:textId="77777777" w:rsidTr="00950583">
        <w:trPr>
          <w:trHeight w:val="268"/>
        </w:trPr>
        <w:tc>
          <w:tcPr>
            <w:tcW w:w="4238" w:type="dxa"/>
          </w:tcPr>
          <w:p w14:paraId="5CC7B529" w14:textId="77777777" w:rsidR="00950583" w:rsidRPr="00C82666" w:rsidRDefault="00950583" w:rsidP="00950583">
            <w:pPr>
              <w:rPr>
                <w:rFonts w:asciiTheme="minorHAnsi" w:hAnsiTheme="minorHAnsi"/>
              </w:rPr>
            </w:pPr>
            <w:r w:rsidRPr="00C82666">
              <w:rPr>
                <w:rFonts w:asciiTheme="minorHAnsi" w:hAnsiTheme="minorHAnsi"/>
              </w:rPr>
              <w:t>Date of next review</w:t>
            </w:r>
          </w:p>
        </w:tc>
        <w:tc>
          <w:tcPr>
            <w:tcW w:w="4224" w:type="dxa"/>
          </w:tcPr>
          <w:p w14:paraId="747DD935" w14:textId="4CA2F0B3" w:rsidR="00950583" w:rsidRPr="00C82666" w:rsidRDefault="00302378" w:rsidP="00950583">
            <w:pPr>
              <w:rPr>
                <w:rFonts w:asciiTheme="minorHAnsi" w:hAnsiTheme="minorHAnsi"/>
              </w:rPr>
            </w:pPr>
            <w:r>
              <w:rPr>
                <w:rFonts w:asciiTheme="minorHAnsi" w:hAnsiTheme="minorHAnsi"/>
              </w:rPr>
              <w:t>November</w:t>
            </w:r>
            <w:r w:rsidR="00950583" w:rsidRPr="00C82666">
              <w:rPr>
                <w:rFonts w:asciiTheme="minorHAnsi" w:hAnsiTheme="minorHAnsi"/>
              </w:rPr>
              <w:t xml:space="preserve"> 202</w:t>
            </w:r>
            <w:r>
              <w:rPr>
                <w:rFonts w:asciiTheme="minorHAnsi" w:hAnsiTheme="minorHAnsi"/>
              </w:rPr>
              <w:t>4</w:t>
            </w:r>
          </w:p>
        </w:tc>
      </w:tr>
    </w:tbl>
    <w:p w14:paraId="518D8DC1" w14:textId="32F2F756" w:rsidR="002A76E1" w:rsidRPr="00C82666" w:rsidRDefault="002A76E1" w:rsidP="002A76E1">
      <w:pPr>
        <w:rPr>
          <w:rFonts w:asciiTheme="minorHAnsi" w:hAnsiTheme="minorHAnsi"/>
        </w:rPr>
        <w:sectPr w:rsidR="002A76E1" w:rsidRPr="00C82666" w:rsidSect="002A76E1">
          <w:footerReference w:type="even" r:id="rId8"/>
          <w:footerReference w:type="default" r:id="rId9"/>
          <w:pgSz w:w="11910" w:h="16840"/>
          <w:pgMar w:top="1580" w:right="1320" w:bottom="280" w:left="1340" w:header="720" w:footer="720" w:gutter="0"/>
          <w:cols w:space="720"/>
        </w:sectPr>
      </w:pPr>
    </w:p>
    <w:p w14:paraId="0ADB2AA5" w14:textId="11B7F7B2" w:rsidR="002A76E1" w:rsidRDefault="00302378" w:rsidP="002A76E1">
      <w:pPr>
        <w:pStyle w:val="Subtitle"/>
        <w:rPr>
          <w:rStyle w:val="BookTitle"/>
          <w:b w:val="0"/>
          <w:bCs w:val="0"/>
          <w:i w:val="0"/>
          <w:iCs w:val="0"/>
        </w:rPr>
      </w:pPr>
      <w:r>
        <w:rPr>
          <w:rStyle w:val="BookTitle"/>
          <w:b w:val="0"/>
          <w:bCs w:val="0"/>
          <w:i w:val="0"/>
          <w:iCs w:val="0"/>
        </w:rPr>
        <w:lastRenderedPageBreak/>
        <w:t xml:space="preserve">West Heath Primary School Early Years </w:t>
      </w:r>
      <w:r w:rsidR="00070F07">
        <w:rPr>
          <w:rStyle w:val="BookTitle"/>
          <w:b w:val="0"/>
          <w:bCs w:val="0"/>
          <w:i w:val="0"/>
          <w:iCs w:val="0"/>
        </w:rPr>
        <w:t>is made up of</w:t>
      </w:r>
      <w:r>
        <w:rPr>
          <w:rStyle w:val="BookTitle"/>
          <w:b w:val="0"/>
          <w:bCs w:val="0"/>
          <w:i w:val="0"/>
          <w:iCs w:val="0"/>
        </w:rPr>
        <w:t xml:space="preserve"> two reception classes, with 30 children in each class. </w:t>
      </w:r>
    </w:p>
    <w:p w14:paraId="205EA5D9" w14:textId="77777777" w:rsidR="00142F77" w:rsidRPr="00142F77" w:rsidRDefault="00142F77" w:rsidP="00142F77"/>
    <w:p w14:paraId="14FFC0CE" w14:textId="77777777" w:rsidR="002A76E1" w:rsidRPr="000662A7" w:rsidRDefault="002A76E1" w:rsidP="002A76E1">
      <w:pPr>
        <w:pStyle w:val="Subtitle"/>
        <w:rPr>
          <w:rStyle w:val="BookTitle"/>
          <w:i w:val="0"/>
          <w:iCs w:val="0"/>
          <w:u w:val="single"/>
        </w:rPr>
      </w:pPr>
      <w:r w:rsidRPr="000662A7">
        <w:rPr>
          <w:rStyle w:val="BookTitle"/>
          <w:i w:val="0"/>
          <w:iCs w:val="0"/>
          <w:u w:val="single"/>
        </w:rPr>
        <w:t>Our Philosophy</w:t>
      </w:r>
    </w:p>
    <w:p w14:paraId="3EC959EF" w14:textId="4FE4AD68" w:rsidR="000465FD" w:rsidRDefault="002A76E1" w:rsidP="002A76E1">
      <w:pPr>
        <w:pStyle w:val="Subtitle"/>
        <w:rPr>
          <w:rStyle w:val="BookTitle"/>
          <w:b w:val="0"/>
          <w:bCs w:val="0"/>
          <w:i w:val="0"/>
          <w:iCs w:val="0"/>
        </w:rPr>
      </w:pPr>
      <w:r w:rsidRPr="00076391">
        <w:rPr>
          <w:rStyle w:val="BookTitle"/>
          <w:b w:val="0"/>
          <w:bCs w:val="0"/>
          <w:i w:val="0"/>
          <w:iCs w:val="0"/>
        </w:rPr>
        <w:t xml:space="preserve">The philosophy of our provision at West Heath Primary School underpins a curriculum founded on play; it is supported by a </w:t>
      </w:r>
      <w:r w:rsidR="00950583" w:rsidRPr="00076391">
        <w:rPr>
          <w:rStyle w:val="BookTitle"/>
          <w:b w:val="0"/>
          <w:bCs w:val="0"/>
          <w:i w:val="0"/>
          <w:iCs w:val="0"/>
        </w:rPr>
        <w:t>high-quality</w:t>
      </w:r>
      <w:r w:rsidRPr="00076391">
        <w:rPr>
          <w:rStyle w:val="BookTitle"/>
          <w:b w:val="0"/>
          <w:bCs w:val="0"/>
          <w:i w:val="0"/>
          <w:iCs w:val="0"/>
        </w:rPr>
        <w:t xml:space="preserve"> </w:t>
      </w:r>
      <w:r w:rsidR="00302378">
        <w:rPr>
          <w:rStyle w:val="BookTitle"/>
          <w:b w:val="0"/>
          <w:bCs w:val="0"/>
          <w:i w:val="0"/>
          <w:iCs w:val="0"/>
        </w:rPr>
        <w:t>learning</w:t>
      </w:r>
      <w:r w:rsidRPr="00076391">
        <w:rPr>
          <w:rStyle w:val="BookTitle"/>
          <w:b w:val="0"/>
          <w:bCs w:val="0"/>
          <w:i w:val="0"/>
          <w:iCs w:val="0"/>
        </w:rPr>
        <w:t xml:space="preserve"> environment and provides a broad framework, in order for all children to learn effectively.</w:t>
      </w:r>
      <w:r w:rsidR="00591874">
        <w:rPr>
          <w:rStyle w:val="BookTitle"/>
          <w:b w:val="0"/>
          <w:bCs w:val="0"/>
          <w:i w:val="0"/>
          <w:iCs w:val="0"/>
        </w:rPr>
        <w:t xml:space="preserve"> </w:t>
      </w:r>
      <w:r w:rsidR="00696603" w:rsidRPr="00076391">
        <w:rPr>
          <w:rStyle w:val="BookTitle"/>
          <w:b w:val="0"/>
          <w:bCs w:val="0"/>
          <w:i w:val="0"/>
          <w:iCs w:val="0"/>
        </w:rPr>
        <w:t xml:space="preserve">Children need a relevant curriculum which is well planned, offers purposeful activities both indoors and outdoors and one which is structured in content, to </w:t>
      </w:r>
      <w:r w:rsidR="000E3C94">
        <w:rPr>
          <w:rStyle w:val="BookTitle"/>
          <w:b w:val="0"/>
          <w:bCs w:val="0"/>
          <w:i w:val="0"/>
          <w:iCs w:val="0"/>
        </w:rPr>
        <w:t xml:space="preserve">consider </w:t>
      </w:r>
      <w:r w:rsidR="00696603" w:rsidRPr="00076391">
        <w:rPr>
          <w:rStyle w:val="BookTitle"/>
          <w:b w:val="0"/>
          <w:bCs w:val="0"/>
          <w:i w:val="0"/>
          <w:iCs w:val="0"/>
        </w:rPr>
        <w:t xml:space="preserve">the differing interests, backgrounds and abilities of our children. </w:t>
      </w:r>
      <w:r w:rsidR="009A50B1">
        <w:rPr>
          <w:rStyle w:val="BookTitle"/>
          <w:b w:val="0"/>
          <w:bCs w:val="0"/>
          <w:i w:val="0"/>
          <w:iCs w:val="0"/>
        </w:rPr>
        <w:t>We allow for</w:t>
      </w:r>
      <w:r w:rsidR="00696603" w:rsidRPr="00076391">
        <w:rPr>
          <w:rStyle w:val="BookTitle"/>
          <w:b w:val="0"/>
          <w:bCs w:val="0"/>
          <w:i w:val="0"/>
          <w:iCs w:val="0"/>
        </w:rPr>
        <w:t xml:space="preserve"> opportunities </w:t>
      </w:r>
      <w:r w:rsidR="009A50B1">
        <w:rPr>
          <w:rStyle w:val="BookTitle"/>
          <w:b w:val="0"/>
          <w:bCs w:val="0"/>
          <w:i w:val="0"/>
          <w:iCs w:val="0"/>
        </w:rPr>
        <w:t xml:space="preserve">for children </w:t>
      </w:r>
      <w:r w:rsidR="00696603" w:rsidRPr="00076391">
        <w:rPr>
          <w:rStyle w:val="BookTitle"/>
          <w:b w:val="0"/>
          <w:bCs w:val="0"/>
          <w:i w:val="0"/>
          <w:iCs w:val="0"/>
        </w:rPr>
        <w:t xml:space="preserve">to </w:t>
      </w:r>
      <w:proofErr w:type="gramStart"/>
      <w:r w:rsidR="00696603" w:rsidRPr="00076391">
        <w:rPr>
          <w:rStyle w:val="BookTitle"/>
          <w:b w:val="0"/>
          <w:bCs w:val="0"/>
          <w:i w:val="0"/>
          <w:iCs w:val="0"/>
        </w:rPr>
        <w:t>explore,</w:t>
      </w:r>
      <w:proofErr w:type="gramEnd"/>
      <w:r w:rsidR="00696603" w:rsidRPr="00076391">
        <w:rPr>
          <w:rStyle w:val="BookTitle"/>
          <w:b w:val="0"/>
          <w:bCs w:val="0"/>
          <w:i w:val="0"/>
          <w:iCs w:val="0"/>
        </w:rPr>
        <w:t xml:space="preserve"> experiment, plan and make decisions for themselves.</w:t>
      </w:r>
      <w:r w:rsidR="00302378">
        <w:rPr>
          <w:rStyle w:val="BookTitle"/>
          <w:b w:val="0"/>
          <w:bCs w:val="0"/>
          <w:i w:val="0"/>
          <w:iCs w:val="0"/>
        </w:rPr>
        <w:t xml:space="preserve"> </w:t>
      </w:r>
    </w:p>
    <w:p w14:paraId="7BD2F5C2" w14:textId="34889DB4" w:rsidR="000E3C94" w:rsidRPr="000E3C94" w:rsidRDefault="00F7797D" w:rsidP="000E3C94">
      <w:pPr>
        <w:pStyle w:val="Subtitle"/>
        <w:rPr>
          <w:spacing w:val="5"/>
        </w:rPr>
      </w:pPr>
      <w:r>
        <w:rPr>
          <w:rStyle w:val="BookTitle"/>
          <w:b w:val="0"/>
          <w:bCs w:val="0"/>
          <w:i w:val="0"/>
          <w:iCs w:val="0"/>
        </w:rPr>
        <w:t>We believe that lear</w:t>
      </w:r>
      <w:r w:rsidR="00591874" w:rsidRPr="00076391">
        <w:rPr>
          <w:rStyle w:val="BookTitle"/>
          <w:b w:val="0"/>
          <w:bCs w:val="0"/>
          <w:i w:val="0"/>
          <w:iCs w:val="0"/>
        </w:rPr>
        <w:t>n</w:t>
      </w:r>
      <w:r>
        <w:rPr>
          <w:rStyle w:val="BookTitle"/>
          <w:b w:val="0"/>
          <w:bCs w:val="0"/>
          <w:i w:val="0"/>
          <w:iCs w:val="0"/>
        </w:rPr>
        <w:t>ing in</w:t>
      </w:r>
      <w:r w:rsidR="00591874" w:rsidRPr="00076391">
        <w:rPr>
          <w:rStyle w:val="BookTitle"/>
          <w:b w:val="0"/>
          <w:bCs w:val="0"/>
          <w:i w:val="0"/>
          <w:iCs w:val="0"/>
        </w:rPr>
        <w:t xml:space="preserve"> </w:t>
      </w:r>
      <w:r>
        <w:rPr>
          <w:rStyle w:val="BookTitle"/>
          <w:b w:val="0"/>
          <w:bCs w:val="0"/>
          <w:i w:val="0"/>
          <w:iCs w:val="0"/>
        </w:rPr>
        <w:t>Early Years</w:t>
      </w:r>
      <w:r w:rsidR="00591874" w:rsidRPr="00076391">
        <w:rPr>
          <w:rStyle w:val="BookTitle"/>
          <w:b w:val="0"/>
          <w:bCs w:val="0"/>
          <w:i w:val="0"/>
          <w:iCs w:val="0"/>
        </w:rPr>
        <w:t xml:space="preserve"> is holistic. </w:t>
      </w:r>
      <w:r w:rsidR="00591874">
        <w:rPr>
          <w:rStyle w:val="BookTitle"/>
          <w:b w:val="0"/>
          <w:bCs w:val="0"/>
          <w:i w:val="0"/>
          <w:iCs w:val="0"/>
        </w:rPr>
        <w:t>The individual needs and interests of children are at the heart of our curriculum. We are committed to play based, active learning inspired by children’s interests. We know that a rich, enabling environment</w:t>
      </w:r>
      <w:r w:rsidR="00722B75">
        <w:rPr>
          <w:rStyle w:val="BookTitle"/>
          <w:b w:val="0"/>
          <w:bCs w:val="0"/>
          <w:i w:val="0"/>
          <w:iCs w:val="0"/>
        </w:rPr>
        <w:t xml:space="preserve"> encourages children to take ownership of their own learning which</w:t>
      </w:r>
      <w:r w:rsidR="000465FD">
        <w:rPr>
          <w:rStyle w:val="BookTitle"/>
          <w:b w:val="0"/>
          <w:bCs w:val="0"/>
          <w:i w:val="0"/>
          <w:iCs w:val="0"/>
        </w:rPr>
        <w:t xml:space="preserve"> </w:t>
      </w:r>
      <w:r w:rsidR="00591874">
        <w:rPr>
          <w:rStyle w:val="BookTitle"/>
          <w:b w:val="0"/>
          <w:bCs w:val="0"/>
          <w:i w:val="0"/>
          <w:iCs w:val="0"/>
        </w:rPr>
        <w:t>promote</w:t>
      </w:r>
      <w:r w:rsidR="000465FD">
        <w:rPr>
          <w:rStyle w:val="BookTitle"/>
          <w:b w:val="0"/>
          <w:bCs w:val="0"/>
          <w:i w:val="0"/>
          <w:iCs w:val="0"/>
        </w:rPr>
        <w:t>s</w:t>
      </w:r>
      <w:r w:rsidR="00591874">
        <w:rPr>
          <w:rStyle w:val="BookTitle"/>
          <w:b w:val="0"/>
          <w:bCs w:val="0"/>
          <w:i w:val="0"/>
          <w:iCs w:val="0"/>
        </w:rPr>
        <w:t xml:space="preserve"> </w:t>
      </w:r>
      <w:r w:rsidR="000465FD">
        <w:rPr>
          <w:rStyle w:val="BookTitle"/>
          <w:b w:val="0"/>
          <w:bCs w:val="0"/>
          <w:i w:val="0"/>
          <w:iCs w:val="0"/>
        </w:rPr>
        <w:t>higher levels of involvement</w:t>
      </w:r>
      <w:r w:rsidR="00722B75">
        <w:rPr>
          <w:rStyle w:val="BookTitle"/>
          <w:b w:val="0"/>
          <w:bCs w:val="0"/>
          <w:i w:val="0"/>
          <w:iCs w:val="0"/>
        </w:rPr>
        <w:t xml:space="preserve">. </w:t>
      </w:r>
    </w:p>
    <w:p w14:paraId="7A0CA315" w14:textId="3D24E2F7" w:rsidR="00F7797D" w:rsidRDefault="002A76E1" w:rsidP="00F7797D">
      <w:pPr>
        <w:pStyle w:val="Subtitle"/>
        <w:rPr>
          <w:rStyle w:val="BookTitle"/>
          <w:b w:val="0"/>
          <w:bCs w:val="0"/>
          <w:i w:val="0"/>
          <w:iCs w:val="0"/>
        </w:rPr>
      </w:pPr>
      <w:r w:rsidRPr="00076391">
        <w:rPr>
          <w:rStyle w:val="BookTitle"/>
          <w:b w:val="0"/>
          <w:bCs w:val="0"/>
          <w:i w:val="0"/>
          <w:iCs w:val="0"/>
        </w:rPr>
        <w:t>Our work has, at its core, the aim of enabling children to develop their emotional, social, cognitive, interpersonal and physical skills, and their desire to explore, discover and be creative. We believe that children who are confident in themselves and their own ability have a head-start to learning, we therefore ensure that all our pupils feel included, secure and valued</w:t>
      </w:r>
      <w:r w:rsidR="00F7797D">
        <w:rPr>
          <w:rStyle w:val="BookTitle"/>
          <w:b w:val="0"/>
          <w:bCs w:val="0"/>
          <w:i w:val="0"/>
          <w:iCs w:val="0"/>
        </w:rPr>
        <w:t>. We encourage all children to ‘Be a star and shine bright!’</w:t>
      </w:r>
    </w:p>
    <w:p w14:paraId="154A915C" w14:textId="37BEB6C2" w:rsidR="002A76E1" w:rsidRDefault="002A76E1" w:rsidP="002A76E1">
      <w:pPr>
        <w:pStyle w:val="BodyText"/>
        <w:rPr>
          <w:rStyle w:val="BookTitle"/>
          <w:b w:val="0"/>
          <w:bCs w:val="0"/>
          <w:i w:val="0"/>
          <w:iCs w:val="0"/>
        </w:rPr>
      </w:pPr>
    </w:p>
    <w:p w14:paraId="2A75F124" w14:textId="77777777" w:rsidR="00142F77" w:rsidRPr="00076391" w:rsidRDefault="00142F77" w:rsidP="002A76E1">
      <w:pPr>
        <w:pStyle w:val="BodyText"/>
        <w:rPr>
          <w:rStyle w:val="BookTitle"/>
          <w:b w:val="0"/>
          <w:bCs w:val="0"/>
          <w:i w:val="0"/>
          <w:iCs w:val="0"/>
        </w:rPr>
      </w:pPr>
    </w:p>
    <w:p w14:paraId="03159353" w14:textId="5FB60DDA" w:rsidR="00A214FF" w:rsidRPr="00F7797D" w:rsidRDefault="00A214FF" w:rsidP="00F7797D">
      <w:pPr>
        <w:pStyle w:val="Subtitle"/>
        <w:tabs>
          <w:tab w:val="left" w:pos="2097"/>
        </w:tabs>
        <w:rPr>
          <w:b/>
          <w:bCs/>
          <w:spacing w:val="5"/>
          <w:u w:val="single"/>
        </w:rPr>
      </w:pPr>
      <w:r>
        <w:rPr>
          <w:rStyle w:val="BookTitle"/>
          <w:i w:val="0"/>
          <w:iCs w:val="0"/>
          <w:u w:val="single"/>
        </w:rPr>
        <w:t>The Curriculum</w:t>
      </w:r>
    </w:p>
    <w:p w14:paraId="68852829" w14:textId="77777777" w:rsidR="00F7797D" w:rsidRDefault="00A214FF" w:rsidP="00A214FF">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At </w:t>
      </w:r>
      <w:r w:rsidR="00FA41F0">
        <w:rPr>
          <w:rFonts w:asciiTheme="minorHAnsi" w:hAnsiTheme="minorHAnsi" w:cstheme="minorHAnsi"/>
          <w:color w:val="595959" w:themeColor="text1" w:themeTint="A6"/>
        </w:rPr>
        <w:t>West Heath Primary</w:t>
      </w:r>
      <w:r w:rsidRPr="00FA41F0">
        <w:rPr>
          <w:rFonts w:asciiTheme="minorHAnsi" w:hAnsiTheme="minorHAnsi" w:cstheme="minorHAnsi"/>
          <w:color w:val="595959" w:themeColor="text1" w:themeTint="A6"/>
        </w:rPr>
        <w:t xml:space="preserve"> we follow the E</w:t>
      </w:r>
      <w:r w:rsidR="00F7797D">
        <w:rPr>
          <w:rFonts w:asciiTheme="minorHAnsi" w:hAnsiTheme="minorHAnsi" w:cstheme="minorHAnsi"/>
          <w:color w:val="595959" w:themeColor="text1" w:themeTint="A6"/>
        </w:rPr>
        <w:t xml:space="preserve">arly Years Framework (2022). </w:t>
      </w:r>
    </w:p>
    <w:p w14:paraId="7BFF9323" w14:textId="77777777" w:rsidR="00F7797D" w:rsidRDefault="00F7797D" w:rsidP="00A214FF">
      <w:pPr>
        <w:ind w:left="142"/>
        <w:rPr>
          <w:rFonts w:asciiTheme="minorHAnsi" w:hAnsiTheme="minorHAnsi" w:cstheme="minorHAnsi"/>
          <w:color w:val="595959" w:themeColor="text1" w:themeTint="A6"/>
        </w:rPr>
      </w:pPr>
    </w:p>
    <w:p w14:paraId="1396C155" w14:textId="64735E76" w:rsidR="00A214FF" w:rsidRPr="00FA41F0" w:rsidRDefault="00A214FF" w:rsidP="00A214FF">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Within this framework there are four guiding principles which shape </w:t>
      </w:r>
      <w:r w:rsidR="00F7797D">
        <w:rPr>
          <w:rFonts w:asciiTheme="minorHAnsi" w:hAnsiTheme="minorHAnsi" w:cstheme="minorHAnsi"/>
          <w:color w:val="595959" w:themeColor="text1" w:themeTint="A6"/>
        </w:rPr>
        <w:t xml:space="preserve">our </w:t>
      </w:r>
      <w:r w:rsidRPr="00FA41F0">
        <w:rPr>
          <w:rFonts w:asciiTheme="minorHAnsi" w:hAnsiTheme="minorHAnsi" w:cstheme="minorHAnsi"/>
          <w:color w:val="595959" w:themeColor="text1" w:themeTint="A6"/>
        </w:rPr>
        <w:t>practice.</w:t>
      </w:r>
    </w:p>
    <w:p w14:paraId="1983A7CF" w14:textId="77777777" w:rsidR="00A214FF" w:rsidRPr="00FA41F0" w:rsidRDefault="00A214FF" w:rsidP="00A214FF">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These are: </w:t>
      </w:r>
    </w:p>
    <w:p w14:paraId="6AC96013" w14:textId="77777777" w:rsidR="00A214FF" w:rsidRPr="00FA41F0" w:rsidRDefault="00A214FF" w:rsidP="00A214FF">
      <w:pPr>
        <w:pStyle w:val="ListParagraph"/>
        <w:widowControl/>
        <w:numPr>
          <w:ilvl w:val="0"/>
          <w:numId w:val="4"/>
        </w:numPr>
        <w:autoSpaceDE/>
        <w:autoSpaceDN/>
        <w:spacing w:before="0" w:after="160" w:line="259" w:lineRule="auto"/>
        <w:contextualSpacing/>
        <w:rPr>
          <w:rFonts w:asciiTheme="minorHAnsi" w:hAnsiTheme="minorHAnsi" w:cstheme="minorHAnsi"/>
          <w:color w:val="595959" w:themeColor="text1" w:themeTint="A6"/>
        </w:rPr>
      </w:pPr>
      <w:r w:rsidRPr="00FA41F0">
        <w:rPr>
          <w:rFonts w:asciiTheme="minorHAnsi" w:hAnsiTheme="minorHAnsi" w:cstheme="minorHAnsi"/>
          <w:b/>
          <w:bCs/>
          <w:color w:val="595959" w:themeColor="text1" w:themeTint="A6"/>
        </w:rPr>
        <w:t>Every child is a unique child</w:t>
      </w:r>
      <w:r w:rsidRPr="00FA41F0">
        <w:rPr>
          <w:rFonts w:asciiTheme="minorHAnsi" w:hAnsiTheme="minorHAnsi" w:cstheme="minorHAnsi"/>
          <w:color w:val="595959" w:themeColor="text1" w:themeTint="A6"/>
        </w:rPr>
        <w:t>, who is constantly learning and can be resilient, capable, confident, and self-assured.</w:t>
      </w:r>
    </w:p>
    <w:p w14:paraId="4A77BBBA" w14:textId="77777777" w:rsidR="00A214FF" w:rsidRPr="00FA41F0" w:rsidRDefault="00A214FF" w:rsidP="00A214FF">
      <w:pPr>
        <w:pStyle w:val="ListParagraph"/>
        <w:widowControl/>
        <w:numPr>
          <w:ilvl w:val="0"/>
          <w:numId w:val="4"/>
        </w:numPr>
        <w:autoSpaceDE/>
        <w:autoSpaceDN/>
        <w:spacing w:before="0" w:after="160" w:line="259" w:lineRule="auto"/>
        <w:contextualSpacing/>
        <w:rPr>
          <w:rFonts w:asciiTheme="minorHAnsi" w:hAnsiTheme="minorHAnsi" w:cstheme="minorHAnsi"/>
          <w:b/>
          <w:bCs/>
          <w:color w:val="595959" w:themeColor="text1" w:themeTint="A6"/>
        </w:rPr>
      </w:pPr>
      <w:r w:rsidRPr="00FA41F0">
        <w:rPr>
          <w:rFonts w:asciiTheme="minorHAnsi" w:hAnsiTheme="minorHAnsi" w:cstheme="minorHAnsi"/>
          <w:color w:val="595959" w:themeColor="text1" w:themeTint="A6"/>
        </w:rPr>
        <w:t xml:space="preserve">Children learn to be strong and independent through </w:t>
      </w:r>
      <w:r w:rsidRPr="00FA41F0">
        <w:rPr>
          <w:rFonts w:asciiTheme="minorHAnsi" w:hAnsiTheme="minorHAnsi" w:cstheme="minorHAnsi"/>
          <w:b/>
          <w:bCs/>
          <w:color w:val="595959" w:themeColor="text1" w:themeTint="A6"/>
        </w:rPr>
        <w:t>positive relationships.</w:t>
      </w:r>
    </w:p>
    <w:p w14:paraId="6E69AE1A" w14:textId="77777777" w:rsidR="00A214FF" w:rsidRPr="00FA41F0" w:rsidRDefault="00A214FF" w:rsidP="00A214FF">
      <w:pPr>
        <w:pStyle w:val="ListParagraph"/>
        <w:widowControl/>
        <w:numPr>
          <w:ilvl w:val="0"/>
          <w:numId w:val="4"/>
        </w:numPr>
        <w:autoSpaceDE/>
        <w:autoSpaceDN/>
        <w:spacing w:before="0" w:after="160" w:line="259" w:lineRule="auto"/>
        <w:contextualSpacing/>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Children learn and develop well in </w:t>
      </w:r>
      <w:r w:rsidRPr="00FA41F0">
        <w:rPr>
          <w:rFonts w:asciiTheme="minorHAnsi" w:hAnsiTheme="minorHAnsi" w:cstheme="minorHAnsi"/>
          <w:b/>
          <w:bCs/>
          <w:color w:val="595959" w:themeColor="text1" w:themeTint="A6"/>
        </w:rPr>
        <w:t xml:space="preserve">enabling environments </w:t>
      </w:r>
      <w:r w:rsidRPr="00FA41F0">
        <w:rPr>
          <w:rFonts w:asciiTheme="minorHAnsi" w:hAnsiTheme="minorHAnsi" w:cstheme="minorHAnsi"/>
          <w:color w:val="595959" w:themeColor="text1" w:themeTint="A6"/>
        </w:rPr>
        <w:t xml:space="preserve">with teaching and support from adults, who respond to their individual interests and needs and help them to build their learning over time. Children benefit from a strong partnership between practitioners and parents and/or carers. </w:t>
      </w:r>
    </w:p>
    <w:p w14:paraId="17DA9AB4" w14:textId="230876F0" w:rsidR="00722B75" w:rsidRDefault="00A214FF" w:rsidP="00FA41F0">
      <w:pPr>
        <w:pStyle w:val="ListParagraph"/>
        <w:widowControl/>
        <w:numPr>
          <w:ilvl w:val="0"/>
          <w:numId w:val="4"/>
        </w:numPr>
        <w:autoSpaceDE/>
        <w:autoSpaceDN/>
        <w:spacing w:before="0" w:after="160" w:line="259" w:lineRule="auto"/>
        <w:contextualSpacing/>
        <w:rPr>
          <w:rFonts w:asciiTheme="minorHAnsi" w:hAnsiTheme="minorHAnsi" w:cstheme="minorHAnsi"/>
          <w:color w:val="595959" w:themeColor="text1" w:themeTint="A6"/>
        </w:rPr>
      </w:pPr>
      <w:bookmarkStart w:id="0" w:name="_Hlk56513226"/>
      <w:r w:rsidRPr="00FA41F0">
        <w:rPr>
          <w:rFonts w:asciiTheme="minorHAnsi" w:hAnsiTheme="minorHAnsi" w:cstheme="minorHAnsi"/>
          <w:color w:val="595959" w:themeColor="text1" w:themeTint="A6"/>
        </w:rPr>
        <w:t xml:space="preserve">Children </w:t>
      </w:r>
      <w:r w:rsidRPr="00FA41F0">
        <w:rPr>
          <w:rFonts w:asciiTheme="minorHAnsi" w:hAnsiTheme="minorHAnsi" w:cstheme="minorHAnsi"/>
          <w:b/>
          <w:bCs/>
          <w:color w:val="595959" w:themeColor="text1" w:themeTint="A6"/>
        </w:rPr>
        <w:t>develop and learn at different rates</w:t>
      </w:r>
      <w:r w:rsidRPr="00FA41F0">
        <w:rPr>
          <w:rFonts w:asciiTheme="minorHAnsi" w:hAnsiTheme="minorHAnsi" w:cstheme="minorHAnsi"/>
          <w:color w:val="595959" w:themeColor="text1" w:themeTint="A6"/>
        </w:rPr>
        <w:t>. The framework covers the education and care of all children in early years provision, including children with special educational needs and disabilities (SEND).</w:t>
      </w:r>
      <w:bookmarkEnd w:id="0"/>
    </w:p>
    <w:p w14:paraId="74CBA86E" w14:textId="77777777" w:rsidR="00C06070" w:rsidRDefault="00C06070" w:rsidP="00C06070">
      <w:pPr>
        <w:rPr>
          <w:rFonts w:asciiTheme="minorHAnsi" w:hAnsiTheme="minorHAnsi" w:cstheme="minorHAnsi"/>
          <w:bCs/>
          <w:color w:val="595959" w:themeColor="text1" w:themeTint="A6"/>
        </w:rPr>
      </w:pPr>
      <w:r w:rsidRPr="004C2948">
        <w:rPr>
          <w:rFonts w:asciiTheme="minorHAnsi" w:hAnsiTheme="minorHAnsi" w:cstheme="minorHAnsi"/>
          <w:color w:val="595959" w:themeColor="text1" w:themeTint="A6"/>
        </w:rPr>
        <w:t xml:space="preserve">Included throughout </w:t>
      </w:r>
      <w:r>
        <w:rPr>
          <w:rFonts w:asciiTheme="minorHAnsi" w:hAnsiTheme="minorHAnsi" w:cstheme="minorHAnsi"/>
          <w:color w:val="595959" w:themeColor="text1" w:themeTint="A6"/>
        </w:rPr>
        <w:t>our</w:t>
      </w:r>
      <w:r w:rsidRPr="004C2948">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 xml:space="preserve">Early Years </w:t>
      </w:r>
      <w:r w:rsidRPr="004C2948">
        <w:rPr>
          <w:rFonts w:asciiTheme="minorHAnsi" w:hAnsiTheme="minorHAnsi" w:cstheme="minorHAnsi"/>
          <w:color w:val="595959" w:themeColor="text1" w:themeTint="A6"/>
        </w:rPr>
        <w:t xml:space="preserve">curriculum are three </w:t>
      </w:r>
      <w:r w:rsidRPr="004C2948">
        <w:rPr>
          <w:rFonts w:asciiTheme="minorHAnsi" w:hAnsiTheme="minorHAnsi" w:cstheme="minorHAnsi"/>
          <w:b/>
          <w:bCs/>
          <w:color w:val="595959" w:themeColor="text1" w:themeTint="A6"/>
        </w:rPr>
        <w:t xml:space="preserve">Characteristics of Effective </w:t>
      </w:r>
      <w:r>
        <w:rPr>
          <w:rFonts w:asciiTheme="minorHAnsi" w:hAnsiTheme="minorHAnsi" w:cstheme="minorHAnsi"/>
          <w:b/>
          <w:bCs/>
          <w:color w:val="595959" w:themeColor="text1" w:themeTint="A6"/>
        </w:rPr>
        <w:t xml:space="preserve">Teaching and </w:t>
      </w:r>
      <w:r w:rsidRPr="004C2948">
        <w:rPr>
          <w:rFonts w:asciiTheme="minorHAnsi" w:hAnsiTheme="minorHAnsi" w:cstheme="minorHAnsi"/>
          <w:b/>
          <w:bCs/>
          <w:color w:val="595959" w:themeColor="text1" w:themeTint="A6"/>
        </w:rPr>
        <w:t>Learning.</w:t>
      </w:r>
      <w:r>
        <w:rPr>
          <w:rFonts w:asciiTheme="minorHAnsi" w:hAnsiTheme="minorHAnsi" w:cstheme="minorHAnsi"/>
          <w:b/>
          <w:bCs/>
          <w:color w:val="595959" w:themeColor="text1" w:themeTint="A6"/>
        </w:rPr>
        <w:t xml:space="preserve"> </w:t>
      </w:r>
    </w:p>
    <w:p w14:paraId="440979F9" w14:textId="77777777" w:rsidR="00C06070" w:rsidRPr="004C2948" w:rsidRDefault="00C06070" w:rsidP="00C06070">
      <w:pP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These are</w:t>
      </w:r>
      <w:r w:rsidRPr="004C2948">
        <w:rPr>
          <w:rFonts w:asciiTheme="minorHAnsi" w:hAnsiTheme="minorHAnsi" w:cstheme="minorHAnsi"/>
          <w:bCs/>
          <w:color w:val="595959" w:themeColor="text1" w:themeTint="A6"/>
        </w:rPr>
        <w:t>:</w:t>
      </w:r>
    </w:p>
    <w:p w14:paraId="3A992298" w14:textId="77777777" w:rsidR="00C06070" w:rsidRPr="004C2948" w:rsidRDefault="00C06070" w:rsidP="00C06070">
      <w:pPr>
        <w:pStyle w:val="ListParagraph"/>
        <w:widowControl/>
        <w:numPr>
          <w:ilvl w:val="0"/>
          <w:numId w:val="5"/>
        </w:numPr>
        <w:autoSpaceDE/>
        <w:autoSpaceDN/>
        <w:spacing w:before="0" w:after="160" w:line="259" w:lineRule="auto"/>
        <w:contextualSpacing/>
        <w:rPr>
          <w:rFonts w:asciiTheme="minorHAnsi" w:hAnsiTheme="minorHAnsi" w:cstheme="minorHAnsi"/>
          <w:color w:val="595959" w:themeColor="text1" w:themeTint="A6"/>
        </w:rPr>
      </w:pPr>
      <w:r>
        <w:rPr>
          <w:rFonts w:asciiTheme="minorHAnsi" w:hAnsiTheme="minorHAnsi" w:cstheme="minorHAnsi"/>
          <w:b/>
          <w:bCs/>
          <w:color w:val="595959" w:themeColor="text1" w:themeTint="A6"/>
        </w:rPr>
        <w:t>Playing and E</w:t>
      </w:r>
      <w:r w:rsidRPr="004C2948">
        <w:rPr>
          <w:rFonts w:asciiTheme="minorHAnsi" w:hAnsiTheme="minorHAnsi" w:cstheme="minorHAnsi"/>
          <w:b/>
          <w:bCs/>
          <w:color w:val="595959" w:themeColor="text1" w:themeTint="A6"/>
        </w:rPr>
        <w:t>xploring</w:t>
      </w:r>
      <w:r w:rsidRPr="004C2948">
        <w:rPr>
          <w:rFonts w:asciiTheme="minorHAnsi" w:hAnsiTheme="minorHAnsi" w:cstheme="minorHAnsi"/>
          <w:color w:val="595959" w:themeColor="text1" w:themeTint="A6"/>
        </w:rPr>
        <w:t xml:space="preserve"> - children investigate and experience things, and ‘have a go’ </w:t>
      </w:r>
    </w:p>
    <w:p w14:paraId="1FD0F298" w14:textId="77777777" w:rsidR="00C06070" w:rsidRPr="004C2948" w:rsidRDefault="00C06070" w:rsidP="00C06070">
      <w:pPr>
        <w:pStyle w:val="ListParagraph"/>
        <w:widowControl/>
        <w:numPr>
          <w:ilvl w:val="0"/>
          <w:numId w:val="5"/>
        </w:numPr>
        <w:autoSpaceDE/>
        <w:autoSpaceDN/>
        <w:spacing w:before="0" w:after="160" w:line="259" w:lineRule="auto"/>
        <w:contextualSpacing/>
        <w:rPr>
          <w:rFonts w:asciiTheme="minorHAnsi" w:hAnsiTheme="minorHAnsi" w:cstheme="minorHAnsi"/>
          <w:color w:val="595959" w:themeColor="text1" w:themeTint="A6"/>
        </w:rPr>
      </w:pPr>
      <w:r>
        <w:rPr>
          <w:rFonts w:asciiTheme="minorHAnsi" w:hAnsiTheme="minorHAnsi" w:cstheme="minorHAnsi"/>
          <w:b/>
          <w:bCs/>
          <w:color w:val="595959" w:themeColor="text1" w:themeTint="A6"/>
        </w:rPr>
        <w:t>Active Le</w:t>
      </w:r>
      <w:r w:rsidRPr="004C2948">
        <w:rPr>
          <w:rFonts w:asciiTheme="minorHAnsi" w:hAnsiTheme="minorHAnsi" w:cstheme="minorHAnsi"/>
          <w:b/>
          <w:bCs/>
          <w:color w:val="595959" w:themeColor="text1" w:themeTint="A6"/>
        </w:rPr>
        <w:t>arning</w:t>
      </w:r>
      <w:r w:rsidRPr="004C2948">
        <w:rPr>
          <w:rFonts w:asciiTheme="minorHAnsi" w:hAnsiTheme="minorHAnsi" w:cstheme="minorHAnsi"/>
          <w:color w:val="595959" w:themeColor="text1" w:themeTint="A6"/>
        </w:rPr>
        <w:t xml:space="preserve"> - children concentrate and keep on trying if they encounter difficulties, and enjoy achievements </w:t>
      </w:r>
    </w:p>
    <w:p w14:paraId="2DF76EBC" w14:textId="77777777" w:rsidR="00C06070" w:rsidRPr="004C2948" w:rsidRDefault="00C06070" w:rsidP="00C06070">
      <w:pPr>
        <w:pStyle w:val="ListParagraph"/>
        <w:widowControl/>
        <w:numPr>
          <w:ilvl w:val="0"/>
          <w:numId w:val="5"/>
        </w:numPr>
        <w:autoSpaceDE/>
        <w:autoSpaceDN/>
        <w:spacing w:before="0" w:after="160" w:line="259" w:lineRule="auto"/>
        <w:contextualSpacing/>
        <w:rPr>
          <w:rFonts w:asciiTheme="minorHAnsi" w:hAnsiTheme="minorHAnsi" w:cstheme="minorHAnsi"/>
          <w:color w:val="595959" w:themeColor="text1" w:themeTint="A6"/>
        </w:rPr>
      </w:pPr>
      <w:r>
        <w:rPr>
          <w:rFonts w:asciiTheme="minorHAnsi" w:hAnsiTheme="minorHAnsi" w:cstheme="minorHAnsi"/>
          <w:b/>
          <w:bCs/>
          <w:color w:val="595959" w:themeColor="text1" w:themeTint="A6"/>
        </w:rPr>
        <w:t>Creating and Thinking C</w:t>
      </w:r>
      <w:r w:rsidRPr="004C2948">
        <w:rPr>
          <w:rFonts w:asciiTheme="minorHAnsi" w:hAnsiTheme="minorHAnsi" w:cstheme="minorHAnsi"/>
          <w:b/>
          <w:bCs/>
          <w:color w:val="595959" w:themeColor="text1" w:themeTint="A6"/>
        </w:rPr>
        <w:t>ritically</w:t>
      </w:r>
      <w:r w:rsidRPr="004C2948">
        <w:rPr>
          <w:rFonts w:asciiTheme="minorHAnsi" w:hAnsiTheme="minorHAnsi" w:cstheme="minorHAnsi"/>
          <w:color w:val="595959" w:themeColor="text1" w:themeTint="A6"/>
        </w:rPr>
        <w:t xml:space="preserve"> - children have and develop their own ideas, make links between ideas, and develop strategies for doing things</w:t>
      </w:r>
    </w:p>
    <w:p w14:paraId="08600103" w14:textId="77777777" w:rsidR="00C06070" w:rsidRDefault="00C06070" w:rsidP="00C06070">
      <w:pPr>
        <w:rPr>
          <w:rFonts w:asciiTheme="minorHAnsi" w:hAnsiTheme="minorHAnsi" w:cstheme="minorHAnsi"/>
          <w:color w:val="595959" w:themeColor="text1" w:themeTint="A6"/>
        </w:rPr>
      </w:pPr>
      <w:r w:rsidRPr="004C2948">
        <w:rPr>
          <w:rFonts w:asciiTheme="minorHAnsi" w:hAnsiTheme="minorHAnsi" w:cstheme="minorHAnsi"/>
          <w:color w:val="595959" w:themeColor="text1" w:themeTint="A6"/>
        </w:rPr>
        <w:lastRenderedPageBreak/>
        <w:t>These elements underpin how we reflect on each child’s development and adjust our practice accordingly. Supporting children in their individual learning behaviour</w:t>
      </w:r>
      <w:r w:rsidRPr="004C2948">
        <w:rPr>
          <w:rFonts w:asciiTheme="minorHAnsi" w:hAnsiTheme="minorHAnsi" w:cstheme="minorHAnsi"/>
          <w:color w:val="595959" w:themeColor="text1" w:themeTint="A6"/>
          <w:sz w:val="21"/>
          <w:szCs w:val="21"/>
          <w:shd w:val="clear" w:color="auto" w:fill="FFFFFF"/>
        </w:rPr>
        <w:t xml:space="preserve"> and </w:t>
      </w:r>
      <w:r w:rsidRPr="004C2948">
        <w:rPr>
          <w:rFonts w:asciiTheme="minorHAnsi" w:hAnsiTheme="minorHAnsi" w:cstheme="minorHAnsi"/>
          <w:color w:val="595959" w:themeColor="text1" w:themeTint="A6"/>
        </w:rPr>
        <w:t xml:space="preserve">observing the context of children’s play is essential. </w:t>
      </w:r>
    </w:p>
    <w:p w14:paraId="661373FA" w14:textId="77777777" w:rsidR="00C06070" w:rsidRDefault="00C06070" w:rsidP="00C06070">
      <w:pPr>
        <w:ind w:left="142"/>
        <w:rPr>
          <w:rFonts w:asciiTheme="minorHAnsi" w:hAnsiTheme="minorHAnsi" w:cstheme="minorHAnsi"/>
          <w:color w:val="595959" w:themeColor="text1" w:themeTint="A6"/>
        </w:rPr>
      </w:pPr>
    </w:p>
    <w:p w14:paraId="4841DD77" w14:textId="77777777" w:rsidR="00C06070" w:rsidRPr="004C2948" w:rsidRDefault="00C06070" w:rsidP="00C06070">
      <w:pPr>
        <w:rPr>
          <w:rFonts w:asciiTheme="minorHAnsi" w:hAnsiTheme="minorHAnsi" w:cstheme="minorHAnsi"/>
          <w:bCs/>
          <w:i/>
          <w:color w:val="595959" w:themeColor="text1" w:themeTint="A6"/>
        </w:rPr>
      </w:pPr>
      <w:r w:rsidRPr="004C2948">
        <w:rPr>
          <w:rFonts w:asciiTheme="minorHAnsi" w:hAnsiTheme="minorHAnsi" w:cstheme="minorHAnsi"/>
          <w:bCs/>
          <w:i/>
          <w:color w:val="595959" w:themeColor="text1" w:themeTint="A6"/>
        </w:rPr>
        <w:t>‘What children learn is important, but how children learn is even more important if they are to become learners in today’s society.’</w:t>
      </w:r>
    </w:p>
    <w:p w14:paraId="21D9EB42" w14:textId="77777777" w:rsidR="00C06070" w:rsidRPr="004C2948" w:rsidRDefault="00C06070" w:rsidP="00C06070">
      <w:pPr>
        <w:rPr>
          <w:rFonts w:asciiTheme="minorHAnsi" w:hAnsiTheme="minorHAnsi" w:cstheme="minorHAnsi"/>
          <w:i/>
          <w:color w:val="595959" w:themeColor="text1" w:themeTint="A6"/>
        </w:rPr>
      </w:pPr>
      <w:r>
        <w:rPr>
          <w:rFonts w:asciiTheme="minorHAnsi" w:hAnsiTheme="minorHAnsi" w:cstheme="minorHAnsi"/>
          <w:i/>
          <w:color w:val="595959" w:themeColor="text1" w:themeTint="A6"/>
        </w:rPr>
        <w:t>(</w:t>
      </w:r>
      <w:r w:rsidRPr="004C2948">
        <w:rPr>
          <w:rFonts w:asciiTheme="minorHAnsi" w:hAnsiTheme="minorHAnsi" w:cstheme="minorHAnsi"/>
          <w:i/>
          <w:color w:val="595959" w:themeColor="text1" w:themeTint="A6"/>
        </w:rPr>
        <w:t xml:space="preserve">Helen </w:t>
      </w:r>
      <w:proofErr w:type="spellStart"/>
      <w:r w:rsidRPr="004C2948">
        <w:rPr>
          <w:rFonts w:asciiTheme="minorHAnsi" w:hAnsiTheme="minorHAnsi" w:cstheme="minorHAnsi"/>
          <w:i/>
          <w:color w:val="595959" w:themeColor="text1" w:themeTint="A6"/>
        </w:rPr>
        <w:t>Moylett</w:t>
      </w:r>
      <w:proofErr w:type="spellEnd"/>
      <w:r w:rsidRPr="004C2948">
        <w:rPr>
          <w:rFonts w:asciiTheme="minorHAnsi" w:hAnsiTheme="minorHAnsi" w:cstheme="minorHAnsi"/>
          <w:i/>
          <w:color w:val="595959" w:themeColor="text1" w:themeTint="A6"/>
        </w:rPr>
        <w:t>, How</w:t>
      </w:r>
      <w:r>
        <w:rPr>
          <w:rFonts w:asciiTheme="minorHAnsi" w:hAnsiTheme="minorHAnsi" w:cstheme="minorHAnsi"/>
          <w:i/>
          <w:color w:val="595959" w:themeColor="text1" w:themeTint="A6"/>
        </w:rPr>
        <w:t xml:space="preserve"> Children Learn, Nancy Stewart </w:t>
      </w:r>
      <w:r w:rsidRPr="004C2948">
        <w:rPr>
          <w:rFonts w:asciiTheme="minorHAnsi" w:hAnsiTheme="minorHAnsi" w:cstheme="minorHAnsi"/>
          <w:i/>
          <w:color w:val="595959" w:themeColor="text1" w:themeTint="A6"/>
        </w:rPr>
        <w:t>2011)</w:t>
      </w:r>
    </w:p>
    <w:p w14:paraId="43E7374C" w14:textId="77777777" w:rsidR="00C06070" w:rsidRDefault="00C06070" w:rsidP="00C06070">
      <w:pPr>
        <w:pStyle w:val="Subtitle"/>
        <w:rPr>
          <w:rStyle w:val="BookTitle"/>
          <w:b w:val="0"/>
          <w:bCs w:val="0"/>
          <w:i w:val="0"/>
          <w:iCs w:val="0"/>
        </w:rPr>
      </w:pPr>
    </w:p>
    <w:p w14:paraId="0C237BBD" w14:textId="79324053" w:rsidR="00A214FF" w:rsidRPr="00722B75" w:rsidRDefault="00A214FF" w:rsidP="00722B75">
      <w:pPr>
        <w:widowControl/>
        <w:autoSpaceDE/>
        <w:autoSpaceDN/>
        <w:spacing w:after="160" w:line="259" w:lineRule="auto"/>
        <w:contextualSpacing/>
        <w:rPr>
          <w:rFonts w:asciiTheme="minorHAnsi" w:hAnsiTheme="minorHAnsi" w:cstheme="minorHAnsi"/>
          <w:color w:val="595959" w:themeColor="text1" w:themeTint="A6"/>
        </w:rPr>
      </w:pPr>
      <w:r w:rsidRPr="00722B75">
        <w:rPr>
          <w:rFonts w:asciiTheme="minorHAnsi" w:hAnsiTheme="minorHAnsi" w:cstheme="minorHAnsi"/>
          <w:color w:val="595959" w:themeColor="text1" w:themeTint="A6"/>
        </w:rPr>
        <w:t>Our curriculum encompasses</w:t>
      </w:r>
      <w:r w:rsidR="00FA41F0" w:rsidRPr="00722B75">
        <w:rPr>
          <w:rFonts w:asciiTheme="minorHAnsi" w:hAnsiTheme="minorHAnsi" w:cstheme="minorHAnsi"/>
          <w:color w:val="595959" w:themeColor="text1" w:themeTint="A6"/>
        </w:rPr>
        <w:t xml:space="preserve"> the</w:t>
      </w:r>
      <w:r w:rsidRPr="00722B75">
        <w:rPr>
          <w:rFonts w:asciiTheme="minorHAnsi" w:hAnsiTheme="minorHAnsi" w:cstheme="minorHAnsi"/>
          <w:color w:val="595959" w:themeColor="text1" w:themeTint="A6"/>
        </w:rPr>
        <w:t xml:space="preserve"> seven areas of learning and development. All areas of learning and development ar</w:t>
      </w:r>
      <w:r w:rsidR="004C2948" w:rsidRPr="00722B75">
        <w:rPr>
          <w:rFonts w:asciiTheme="minorHAnsi" w:hAnsiTheme="minorHAnsi" w:cstheme="minorHAnsi"/>
          <w:color w:val="595959" w:themeColor="text1" w:themeTint="A6"/>
        </w:rPr>
        <w:t xml:space="preserve">e important and inter-connected. </w:t>
      </w:r>
      <w:r w:rsidRPr="00722B75">
        <w:rPr>
          <w:rFonts w:asciiTheme="minorHAnsi" w:hAnsiTheme="minorHAnsi" w:cstheme="minorHAnsi"/>
          <w:color w:val="595959" w:themeColor="text1" w:themeTint="A6"/>
        </w:rPr>
        <w:t>Three areas are particularly important for building a foundation for igniting children’s curiosity and enthusiasm for learning, forming relationships, and thriving.</w:t>
      </w:r>
    </w:p>
    <w:p w14:paraId="668B96FE" w14:textId="77777777" w:rsidR="00142F77" w:rsidRPr="00FA41F0" w:rsidRDefault="00142F77" w:rsidP="00FA41F0">
      <w:pPr>
        <w:rPr>
          <w:rFonts w:asciiTheme="minorHAnsi" w:hAnsiTheme="minorHAnsi" w:cstheme="minorHAnsi"/>
          <w:color w:val="595959" w:themeColor="text1" w:themeTint="A6"/>
        </w:rPr>
      </w:pPr>
    </w:p>
    <w:p w14:paraId="484EC146" w14:textId="109563FF" w:rsidR="00A214FF" w:rsidRPr="00FA41F0" w:rsidRDefault="00A214FF" w:rsidP="004C2948">
      <w:pPr>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These are the </w:t>
      </w:r>
      <w:r w:rsidR="00FA41F0">
        <w:rPr>
          <w:rFonts w:asciiTheme="minorHAnsi" w:hAnsiTheme="minorHAnsi" w:cstheme="minorHAnsi"/>
          <w:b/>
          <w:color w:val="595959" w:themeColor="text1" w:themeTint="A6"/>
        </w:rPr>
        <w:t>Prime A</w:t>
      </w:r>
      <w:r w:rsidRPr="00FA41F0">
        <w:rPr>
          <w:rFonts w:asciiTheme="minorHAnsi" w:hAnsiTheme="minorHAnsi" w:cstheme="minorHAnsi"/>
          <w:b/>
          <w:color w:val="595959" w:themeColor="text1" w:themeTint="A6"/>
        </w:rPr>
        <w:t>reas:</w:t>
      </w:r>
      <w:r w:rsidRPr="00FA41F0">
        <w:rPr>
          <w:rFonts w:asciiTheme="minorHAnsi" w:hAnsiTheme="minorHAnsi" w:cstheme="minorHAnsi"/>
          <w:color w:val="595959" w:themeColor="text1" w:themeTint="A6"/>
        </w:rPr>
        <w:t xml:space="preserve"> </w:t>
      </w:r>
    </w:p>
    <w:p w14:paraId="10597C70" w14:textId="11093BC9" w:rsidR="00A214FF" w:rsidRPr="00FA41F0" w:rsidRDefault="00FA41F0" w:rsidP="00A214FF">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Communication and L</w:t>
      </w:r>
      <w:r w:rsidR="00A214FF" w:rsidRPr="00FA41F0">
        <w:rPr>
          <w:rFonts w:asciiTheme="minorHAnsi" w:hAnsiTheme="minorHAnsi" w:cstheme="minorHAnsi"/>
          <w:color w:val="595959" w:themeColor="text1" w:themeTint="A6"/>
        </w:rPr>
        <w:t>anguage</w:t>
      </w:r>
    </w:p>
    <w:p w14:paraId="435DDE22" w14:textId="051BA486" w:rsidR="00A214FF" w:rsidRPr="00FA41F0" w:rsidRDefault="00FA41F0" w:rsidP="00A214FF">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Personal, Social, and Emotional D</w:t>
      </w:r>
      <w:r w:rsidR="00A214FF" w:rsidRPr="00FA41F0">
        <w:rPr>
          <w:rFonts w:asciiTheme="minorHAnsi" w:hAnsiTheme="minorHAnsi" w:cstheme="minorHAnsi"/>
          <w:color w:val="595959" w:themeColor="text1" w:themeTint="A6"/>
        </w:rPr>
        <w:t>evelopment</w:t>
      </w:r>
    </w:p>
    <w:p w14:paraId="5D766E3E" w14:textId="659B1C9E" w:rsidR="00FA41F0" w:rsidRPr="00FA41F0" w:rsidRDefault="00FA41F0" w:rsidP="00FA41F0">
      <w:pPr>
        <w:ind w:left="142"/>
        <w:rPr>
          <w:rFonts w:asciiTheme="minorHAnsi" w:hAnsiTheme="minorHAnsi" w:cstheme="minorHAnsi"/>
          <w:color w:val="595959" w:themeColor="text1" w:themeTint="A6"/>
        </w:rPr>
      </w:pPr>
      <w:r w:rsidRPr="00FA41F0">
        <w:rPr>
          <w:rFonts w:asciiTheme="minorHAnsi" w:hAnsiTheme="minorHAnsi" w:cstheme="minorHAnsi"/>
          <w:color w:val="595959" w:themeColor="text1" w:themeTint="A6"/>
        </w:rPr>
        <w:t xml:space="preserve">• Physical Development </w:t>
      </w:r>
    </w:p>
    <w:p w14:paraId="5F286947" w14:textId="69CDEB86" w:rsidR="00FA41F0" w:rsidRDefault="00FA41F0" w:rsidP="004C2948"/>
    <w:p w14:paraId="031F8F0E" w14:textId="66521247" w:rsidR="00A214FF" w:rsidRDefault="004C2948" w:rsidP="00A214FF">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Staff also support children in f</w:t>
      </w:r>
      <w:r w:rsidR="00A214FF" w:rsidRPr="00FA41F0">
        <w:rPr>
          <w:rFonts w:asciiTheme="minorHAnsi" w:hAnsiTheme="minorHAnsi" w:cstheme="minorHAnsi"/>
          <w:color w:val="595959" w:themeColor="text1" w:themeTint="A6"/>
        </w:rPr>
        <w:t>our</w:t>
      </w:r>
      <w:r>
        <w:rPr>
          <w:rFonts w:asciiTheme="minorHAnsi" w:hAnsiTheme="minorHAnsi" w:cstheme="minorHAnsi"/>
          <w:color w:val="595959" w:themeColor="text1" w:themeTint="A6"/>
        </w:rPr>
        <w:t xml:space="preserve"> specific</w:t>
      </w:r>
      <w:r w:rsidR="00A214FF" w:rsidRPr="00FA41F0">
        <w:rPr>
          <w:rFonts w:asciiTheme="minorHAnsi" w:hAnsiTheme="minorHAnsi" w:cstheme="minorHAnsi"/>
          <w:color w:val="595959" w:themeColor="text1" w:themeTint="A6"/>
        </w:rPr>
        <w:t xml:space="preserve"> areas</w:t>
      </w:r>
      <w:r>
        <w:rPr>
          <w:rFonts w:asciiTheme="minorHAnsi" w:hAnsiTheme="minorHAnsi" w:cstheme="minorHAnsi"/>
          <w:color w:val="595959" w:themeColor="text1" w:themeTint="A6"/>
        </w:rPr>
        <w:t xml:space="preserve">, through which the three prime areas are strengthened and applied. </w:t>
      </w:r>
      <w:r w:rsidR="00A214FF" w:rsidRPr="00FA41F0">
        <w:rPr>
          <w:rFonts w:asciiTheme="minorHAnsi" w:hAnsiTheme="minorHAnsi" w:cstheme="minorHAnsi"/>
          <w:color w:val="595959" w:themeColor="text1" w:themeTint="A6"/>
        </w:rPr>
        <w:t xml:space="preserve"> </w:t>
      </w:r>
    </w:p>
    <w:p w14:paraId="759419E9" w14:textId="77777777" w:rsidR="004C2948" w:rsidRPr="00FA41F0" w:rsidRDefault="004C2948" w:rsidP="00A214FF">
      <w:pPr>
        <w:ind w:left="142"/>
        <w:rPr>
          <w:rFonts w:asciiTheme="minorHAnsi" w:hAnsiTheme="minorHAnsi" w:cstheme="minorHAnsi"/>
          <w:color w:val="595959" w:themeColor="text1" w:themeTint="A6"/>
        </w:rPr>
      </w:pPr>
    </w:p>
    <w:p w14:paraId="6CBFB13F" w14:textId="3E23D1B0" w:rsidR="00A214FF" w:rsidRPr="00FA41F0" w:rsidRDefault="004C2948" w:rsidP="00A214FF">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T</w:t>
      </w:r>
      <w:r w:rsidR="00A214FF" w:rsidRPr="00FA41F0">
        <w:rPr>
          <w:rFonts w:asciiTheme="minorHAnsi" w:hAnsiTheme="minorHAnsi" w:cstheme="minorHAnsi"/>
          <w:color w:val="595959" w:themeColor="text1" w:themeTint="A6"/>
        </w:rPr>
        <w:t xml:space="preserve">he </w:t>
      </w:r>
      <w:r w:rsidR="00FA41F0">
        <w:rPr>
          <w:rFonts w:asciiTheme="minorHAnsi" w:hAnsiTheme="minorHAnsi" w:cstheme="minorHAnsi"/>
          <w:b/>
          <w:color w:val="595959" w:themeColor="text1" w:themeTint="A6"/>
        </w:rPr>
        <w:t>Specific A</w:t>
      </w:r>
      <w:r w:rsidR="00A214FF" w:rsidRPr="00FA41F0">
        <w:rPr>
          <w:rFonts w:asciiTheme="minorHAnsi" w:hAnsiTheme="minorHAnsi" w:cstheme="minorHAnsi"/>
          <w:b/>
          <w:color w:val="595959" w:themeColor="text1" w:themeTint="A6"/>
        </w:rPr>
        <w:t>reas</w:t>
      </w:r>
      <w:r>
        <w:rPr>
          <w:rFonts w:asciiTheme="minorHAnsi" w:hAnsiTheme="minorHAnsi" w:cstheme="minorHAnsi"/>
          <w:b/>
          <w:color w:val="595959" w:themeColor="text1" w:themeTint="A6"/>
        </w:rPr>
        <w:t xml:space="preserve"> </w:t>
      </w:r>
      <w:r w:rsidRPr="004C2948">
        <w:rPr>
          <w:rFonts w:asciiTheme="minorHAnsi" w:hAnsiTheme="minorHAnsi" w:cstheme="minorHAnsi"/>
          <w:color w:val="595959" w:themeColor="text1" w:themeTint="A6"/>
        </w:rPr>
        <w:t>are</w:t>
      </w:r>
      <w:r w:rsidR="00A214FF" w:rsidRPr="004C2948">
        <w:rPr>
          <w:rFonts w:asciiTheme="minorHAnsi" w:hAnsiTheme="minorHAnsi" w:cstheme="minorHAnsi"/>
          <w:color w:val="595959" w:themeColor="text1" w:themeTint="A6"/>
        </w:rPr>
        <w:t>:</w:t>
      </w:r>
    </w:p>
    <w:p w14:paraId="10FFC1B1" w14:textId="0FF322AB" w:rsidR="00A214FF" w:rsidRPr="00FA41F0" w:rsidRDefault="00FA41F0" w:rsidP="00A214FF">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 L</w:t>
      </w:r>
      <w:r w:rsidR="00A214FF" w:rsidRPr="00FA41F0">
        <w:rPr>
          <w:rFonts w:asciiTheme="minorHAnsi" w:hAnsiTheme="minorHAnsi" w:cstheme="minorHAnsi"/>
          <w:color w:val="595959" w:themeColor="text1" w:themeTint="A6"/>
        </w:rPr>
        <w:t>iteracy</w:t>
      </w:r>
    </w:p>
    <w:p w14:paraId="16173310" w14:textId="77777777" w:rsidR="00FA41F0" w:rsidRDefault="00FA41F0" w:rsidP="00FA41F0">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 M</w:t>
      </w:r>
      <w:r w:rsidR="00A214FF" w:rsidRPr="00FA41F0">
        <w:rPr>
          <w:rFonts w:asciiTheme="minorHAnsi" w:hAnsiTheme="minorHAnsi" w:cstheme="minorHAnsi"/>
          <w:color w:val="595959" w:themeColor="text1" w:themeTint="A6"/>
        </w:rPr>
        <w:t>athematics</w:t>
      </w:r>
      <w:r>
        <w:rPr>
          <w:rFonts w:asciiTheme="minorHAnsi" w:hAnsiTheme="minorHAnsi" w:cstheme="minorHAnsi"/>
          <w:color w:val="595959" w:themeColor="text1" w:themeTint="A6"/>
        </w:rPr>
        <w:t xml:space="preserve"> </w:t>
      </w:r>
    </w:p>
    <w:p w14:paraId="51A05BEF" w14:textId="3FBF7250" w:rsidR="00FA41F0" w:rsidRDefault="00FA41F0" w:rsidP="00FA41F0">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w:t>
      </w:r>
      <w:r w:rsidRPr="00FA41F0">
        <w:rPr>
          <w:rFonts w:asciiTheme="minorHAnsi" w:hAnsiTheme="minorHAnsi" w:cstheme="minorHAnsi"/>
          <w:color w:val="595959" w:themeColor="text1" w:themeTint="A6"/>
        </w:rPr>
        <w:t>Understanding the W</w:t>
      </w:r>
      <w:r w:rsidR="00A214FF" w:rsidRPr="00FA41F0">
        <w:rPr>
          <w:rFonts w:asciiTheme="minorHAnsi" w:hAnsiTheme="minorHAnsi" w:cstheme="minorHAnsi"/>
          <w:color w:val="595959" w:themeColor="text1" w:themeTint="A6"/>
        </w:rPr>
        <w:t>orld</w:t>
      </w:r>
    </w:p>
    <w:p w14:paraId="2252F1B0" w14:textId="184C0B78" w:rsidR="000E3C94" w:rsidRDefault="00FA41F0" w:rsidP="000E3C94">
      <w:pPr>
        <w:ind w:left="142"/>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w:t>
      </w:r>
      <w:r w:rsidRPr="00FA41F0">
        <w:rPr>
          <w:rFonts w:asciiTheme="minorHAnsi" w:hAnsiTheme="minorHAnsi" w:cstheme="minorHAnsi"/>
          <w:color w:val="595959" w:themeColor="text1" w:themeTint="A6"/>
        </w:rPr>
        <w:t>Expressive Arts and D</w:t>
      </w:r>
      <w:r w:rsidR="00A214FF" w:rsidRPr="00FA41F0">
        <w:rPr>
          <w:rFonts w:asciiTheme="minorHAnsi" w:hAnsiTheme="minorHAnsi" w:cstheme="minorHAnsi"/>
          <w:color w:val="595959" w:themeColor="text1" w:themeTint="A6"/>
        </w:rPr>
        <w:t>esign</w:t>
      </w:r>
    </w:p>
    <w:p w14:paraId="39F82419" w14:textId="7F8DA8F2" w:rsidR="00BE753B" w:rsidRDefault="00BE753B" w:rsidP="00FA41F0">
      <w:pPr>
        <w:ind w:left="142"/>
        <w:rPr>
          <w:rFonts w:asciiTheme="minorHAnsi" w:hAnsiTheme="minorHAnsi" w:cstheme="minorHAnsi"/>
          <w:color w:val="595959" w:themeColor="text1" w:themeTint="A6"/>
        </w:rPr>
      </w:pPr>
    </w:p>
    <w:p w14:paraId="3C59D210" w14:textId="77777777" w:rsidR="00BE753B" w:rsidRDefault="00142F77" w:rsidP="00BE753B">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Communication and Language</w:t>
      </w:r>
      <w:r w:rsidR="00BE753B" w:rsidRPr="00BE753B">
        <w:rPr>
          <w:rFonts w:asciiTheme="minorHAnsi" w:hAnsiTheme="minorHAnsi" w:cstheme="minorHAnsi"/>
          <w:b/>
          <w:color w:val="595959" w:themeColor="text1" w:themeTint="A6"/>
          <w:u w:val="single"/>
        </w:rPr>
        <w:t xml:space="preserve"> </w:t>
      </w:r>
    </w:p>
    <w:p w14:paraId="4FD922A6" w14:textId="0318C882" w:rsidR="00BE753B" w:rsidRPr="00BE753B" w:rsidRDefault="00BE753B" w:rsidP="00BE753B">
      <w:pPr>
        <w:pStyle w:val="ListParagraph"/>
        <w:numPr>
          <w:ilvl w:val="0"/>
          <w:numId w:val="9"/>
        </w:numPr>
        <w:rPr>
          <w:rFonts w:asciiTheme="minorHAnsi" w:hAnsiTheme="minorHAnsi" w:cstheme="minorHAnsi"/>
          <w:b/>
          <w:color w:val="595959" w:themeColor="text1" w:themeTint="A6"/>
          <w:u w:val="single"/>
        </w:rPr>
      </w:pPr>
      <w:r w:rsidRPr="00992653">
        <w:rPr>
          <w:rFonts w:asciiTheme="minorHAnsi" w:hAnsiTheme="minorHAnsi" w:cstheme="minorHAnsi"/>
          <w:b/>
          <w:color w:val="7030A0"/>
        </w:rPr>
        <w:t xml:space="preserve">Listening, Attention and Understanding </w:t>
      </w:r>
      <w:r w:rsidRPr="00BE753B">
        <w:rPr>
          <w:rFonts w:asciiTheme="minorHAnsi" w:hAnsiTheme="minorHAnsi" w:cstheme="minorHAnsi"/>
          <w:b/>
          <w:color w:val="595959" w:themeColor="text1" w:themeTint="A6"/>
        </w:rPr>
        <w:t xml:space="preserve">and </w:t>
      </w:r>
      <w:r w:rsidRPr="00BE753B">
        <w:rPr>
          <w:rFonts w:asciiTheme="minorHAnsi" w:hAnsiTheme="minorHAnsi" w:cstheme="minorHAnsi"/>
          <w:b/>
          <w:color w:val="0070C0"/>
        </w:rPr>
        <w:t>Speaking</w:t>
      </w:r>
    </w:p>
    <w:p w14:paraId="60124C51" w14:textId="56B4502F" w:rsidR="00BE753B" w:rsidRDefault="00BE753B" w:rsidP="00A86B76">
      <w:pPr>
        <w:rPr>
          <w:rFonts w:asciiTheme="minorHAnsi" w:hAnsiTheme="minorHAnsi" w:cstheme="minorHAnsi"/>
          <w:color w:val="595959" w:themeColor="text1" w:themeTint="A6"/>
        </w:rPr>
      </w:pPr>
      <w:r w:rsidRPr="00BE753B">
        <w:rPr>
          <w:rFonts w:asciiTheme="minorHAnsi" w:hAnsiTheme="minorHAnsi" w:cstheme="minorHAnsi"/>
          <w:color w:val="595959" w:themeColor="text1" w:themeTint="A6"/>
        </w:rPr>
        <w:t>The development of children’s spoken language underpins all seven a</w:t>
      </w:r>
      <w:r w:rsidR="009A50B1">
        <w:rPr>
          <w:rFonts w:asciiTheme="minorHAnsi" w:hAnsiTheme="minorHAnsi" w:cstheme="minorHAnsi"/>
          <w:color w:val="595959" w:themeColor="text1" w:themeTint="A6"/>
        </w:rPr>
        <w:t xml:space="preserve">reas of learning and </w:t>
      </w:r>
      <w:r w:rsidRPr="00BE753B">
        <w:rPr>
          <w:rFonts w:asciiTheme="minorHAnsi" w:hAnsiTheme="minorHAnsi" w:cstheme="minorHAnsi"/>
          <w:color w:val="595959" w:themeColor="text1" w:themeTint="A6"/>
        </w:rPr>
        <w:t xml:space="preserve">form the foundations for language and cognitive </w:t>
      </w:r>
      <w:r w:rsidR="009A50B1" w:rsidRPr="00BE753B">
        <w:rPr>
          <w:rFonts w:asciiTheme="minorHAnsi" w:hAnsiTheme="minorHAnsi" w:cstheme="minorHAnsi"/>
          <w:color w:val="595959" w:themeColor="text1" w:themeTint="A6"/>
        </w:rPr>
        <w:t>development</w:t>
      </w:r>
      <w:r w:rsidR="009A50B1">
        <w:rPr>
          <w:rFonts w:asciiTheme="minorHAnsi" w:hAnsiTheme="minorHAnsi" w:cstheme="minorHAnsi"/>
          <w:color w:val="595959" w:themeColor="text1" w:themeTint="A6"/>
        </w:rPr>
        <w:t>;</w:t>
      </w:r>
      <w:r w:rsidR="00070F07">
        <w:rPr>
          <w:rFonts w:asciiTheme="minorHAnsi" w:hAnsiTheme="minorHAnsi" w:cstheme="minorHAnsi"/>
          <w:color w:val="595959" w:themeColor="text1" w:themeTint="A6"/>
        </w:rPr>
        <w:t xml:space="preserve"> </w:t>
      </w:r>
      <w:r w:rsidR="009A50B1">
        <w:rPr>
          <w:rFonts w:asciiTheme="minorHAnsi" w:hAnsiTheme="minorHAnsi" w:cstheme="minorHAnsi"/>
          <w:color w:val="595959" w:themeColor="text1" w:themeTint="A6"/>
        </w:rPr>
        <w:t>therefore,</w:t>
      </w:r>
      <w:r w:rsidR="00070F07">
        <w:rPr>
          <w:rFonts w:asciiTheme="minorHAnsi" w:hAnsiTheme="minorHAnsi" w:cstheme="minorHAnsi"/>
          <w:color w:val="595959" w:themeColor="text1" w:themeTint="A6"/>
        </w:rPr>
        <w:t xml:space="preserve"> we place a high focus on this area. Our environment is language rich, which promotes engaging interactions and conversations between children and </w:t>
      </w:r>
      <w:r w:rsidR="009A50B1">
        <w:rPr>
          <w:rFonts w:asciiTheme="minorHAnsi" w:hAnsiTheme="minorHAnsi" w:cstheme="minorHAnsi"/>
          <w:color w:val="595959" w:themeColor="text1" w:themeTint="A6"/>
        </w:rPr>
        <w:t>adults</w:t>
      </w:r>
      <w:r w:rsidR="00070F07">
        <w:rPr>
          <w:rFonts w:asciiTheme="minorHAnsi" w:hAnsiTheme="minorHAnsi" w:cstheme="minorHAnsi"/>
          <w:color w:val="595959" w:themeColor="text1" w:themeTint="A6"/>
        </w:rPr>
        <w:t xml:space="preserve">. </w:t>
      </w:r>
      <w:r w:rsidR="00A86B76">
        <w:rPr>
          <w:rFonts w:asciiTheme="minorHAnsi" w:hAnsiTheme="minorHAnsi" w:cstheme="minorHAnsi"/>
          <w:color w:val="595959" w:themeColor="text1" w:themeTint="A6"/>
        </w:rPr>
        <w:t xml:space="preserve">Children </w:t>
      </w:r>
      <w:proofErr w:type="gramStart"/>
      <w:r w:rsidR="00A86B76">
        <w:rPr>
          <w:rFonts w:asciiTheme="minorHAnsi" w:hAnsiTheme="minorHAnsi" w:cstheme="minorHAnsi"/>
          <w:color w:val="595959" w:themeColor="text1" w:themeTint="A6"/>
        </w:rPr>
        <w:t>are read</w:t>
      </w:r>
      <w:proofErr w:type="gramEnd"/>
      <w:r w:rsidR="00A86B76">
        <w:rPr>
          <w:rFonts w:asciiTheme="minorHAnsi" w:hAnsiTheme="minorHAnsi" w:cstheme="minorHAnsi"/>
          <w:color w:val="595959" w:themeColor="text1" w:themeTint="A6"/>
        </w:rPr>
        <w:t xml:space="preserve"> to frequently and</w:t>
      </w:r>
      <w:r w:rsidR="009A50B1">
        <w:rPr>
          <w:rFonts w:asciiTheme="minorHAnsi" w:hAnsiTheme="minorHAnsi" w:cstheme="minorHAnsi"/>
          <w:color w:val="595959" w:themeColor="text1" w:themeTint="A6"/>
        </w:rPr>
        <w:t xml:space="preserve"> are</w:t>
      </w:r>
      <w:r w:rsidR="00A86B76">
        <w:rPr>
          <w:rFonts w:asciiTheme="minorHAnsi" w:hAnsiTheme="minorHAnsi" w:cstheme="minorHAnsi"/>
          <w:color w:val="595959" w:themeColor="text1" w:themeTint="A6"/>
        </w:rPr>
        <w:t xml:space="preserve"> exposed to a range of text </w:t>
      </w:r>
      <w:r w:rsidR="009A50B1">
        <w:rPr>
          <w:rFonts w:asciiTheme="minorHAnsi" w:hAnsiTheme="minorHAnsi" w:cstheme="minorHAnsi"/>
          <w:color w:val="595959" w:themeColor="text1" w:themeTint="A6"/>
        </w:rPr>
        <w:t>types</w:t>
      </w:r>
      <w:r w:rsidR="00A86B76">
        <w:rPr>
          <w:rFonts w:asciiTheme="minorHAnsi" w:hAnsiTheme="minorHAnsi" w:cstheme="minorHAnsi"/>
          <w:color w:val="595959" w:themeColor="text1" w:themeTint="A6"/>
        </w:rPr>
        <w:t xml:space="preserve"> including fiction, non-fiction, rhymes and poems to help broaden their vocabulary. Through conversations, story-telling and roleplay children share and articulate their ideas with support and encouragement to become comfortable using a rich range of vocabulary and language structures.</w:t>
      </w:r>
    </w:p>
    <w:p w14:paraId="1A6EF661" w14:textId="77777777" w:rsidR="00A86B76" w:rsidRPr="00BE753B" w:rsidRDefault="00A86B76" w:rsidP="00A86B76">
      <w:pPr>
        <w:rPr>
          <w:rFonts w:asciiTheme="minorHAnsi" w:hAnsiTheme="minorHAnsi" w:cstheme="minorHAnsi"/>
          <w:color w:val="595959" w:themeColor="text1" w:themeTint="A6"/>
        </w:rPr>
      </w:pPr>
    </w:p>
    <w:p w14:paraId="4D826724" w14:textId="68D0C697" w:rsidR="00142F77"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Personal, Social and Emotional Development</w:t>
      </w:r>
    </w:p>
    <w:p w14:paraId="2C5F84DF" w14:textId="18A07295" w:rsidR="00BE753B" w:rsidRPr="00BE753B" w:rsidRDefault="00BE753B" w:rsidP="00BE753B">
      <w:pPr>
        <w:pStyle w:val="ListParagraph"/>
        <w:numPr>
          <w:ilvl w:val="0"/>
          <w:numId w:val="9"/>
        </w:numPr>
        <w:rPr>
          <w:rFonts w:asciiTheme="minorHAnsi" w:hAnsiTheme="minorHAnsi" w:cstheme="minorHAnsi"/>
          <w:b/>
          <w:color w:val="00B050"/>
        </w:rPr>
      </w:pPr>
      <w:r w:rsidRPr="00992653">
        <w:rPr>
          <w:rFonts w:asciiTheme="minorHAnsi" w:hAnsiTheme="minorHAnsi" w:cstheme="minorHAnsi"/>
          <w:b/>
          <w:color w:val="7030A0"/>
        </w:rPr>
        <w:t xml:space="preserve">Self-Regulation, </w:t>
      </w:r>
      <w:r w:rsidRPr="00BE753B">
        <w:rPr>
          <w:rFonts w:asciiTheme="minorHAnsi" w:hAnsiTheme="minorHAnsi" w:cstheme="minorHAnsi"/>
          <w:b/>
          <w:color w:val="4472C4" w:themeColor="accent1"/>
        </w:rPr>
        <w:t xml:space="preserve">Managing Self </w:t>
      </w:r>
      <w:r>
        <w:rPr>
          <w:rFonts w:asciiTheme="minorHAnsi" w:hAnsiTheme="minorHAnsi" w:cstheme="minorHAnsi"/>
          <w:b/>
          <w:color w:val="595959" w:themeColor="text1" w:themeTint="A6"/>
        </w:rPr>
        <w:t xml:space="preserve">and </w:t>
      </w:r>
      <w:r w:rsidRPr="00BE753B">
        <w:rPr>
          <w:rFonts w:asciiTheme="minorHAnsi" w:hAnsiTheme="minorHAnsi" w:cstheme="minorHAnsi"/>
          <w:b/>
          <w:color w:val="00B050"/>
        </w:rPr>
        <w:t>Building Relationships</w:t>
      </w:r>
    </w:p>
    <w:p w14:paraId="59384DEA" w14:textId="1347E28D" w:rsidR="00BE753B" w:rsidRDefault="00BE753B" w:rsidP="00303AED">
      <w:pPr>
        <w:rPr>
          <w:rFonts w:asciiTheme="minorHAnsi" w:hAnsiTheme="minorHAnsi" w:cstheme="minorHAnsi"/>
          <w:color w:val="595959" w:themeColor="text1" w:themeTint="A6"/>
        </w:rPr>
      </w:pPr>
      <w:r w:rsidRPr="00BE753B">
        <w:rPr>
          <w:rFonts w:asciiTheme="minorHAnsi" w:hAnsiTheme="minorHAnsi" w:cstheme="minorHAnsi"/>
          <w:color w:val="595959" w:themeColor="text1" w:themeTint="A6"/>
        </w:rPr>
        <w:t xml:space="preserve">Children’s </w:t>
      </w:r>
      <w:r w:rsidR="00A86B76">
        <w:rPr>
          <w:rFonts w:asciiTheme="minorHAnsi" w:hAnsiTheme="minorHAnsi" w:cstheme="minorHAnsi"/>
          <w:color w:val="595959" w:themeColor="text1" w:themeTint="A6"/>
        </w:rPr>
        <w:t xml:space="preserve">personal, social and emotional development (PSED) </w:t>
      </w:r>
      <w:r w:rsidRPr="00BE753B">
        <w:rPr>
          <w:rFonts w:asciiTheme="minorHAnsi" w:hAnsiTheme="minorHAnsi" w:cstheme="minorHAnsi"/>
          <w:color w:val="595959" w:themeColor="text1" w:themeTint="A6"/>
        </w:rPr>
        <w:t xml:space="preserve">is </w:t>
      </w:r>
      <w:r w:rsidR="00A86B76">
        <w:rPr>
          <w:rFonts w:asciiTheme="minorHAnsi" w:hAnsiTheme="minorHAnsi" w:cstheme="minorHAnsi"/>
          <w:color w:val="595959" w:themeColor="text1" w:themeTint="A6"/>
        </w:rPr>
        <w:t>crucial</w:t>
      </w:r>
      <w:r w:rsidRPr="00BE753B">
        <w:rPr>
          <w:rFonts w:asciiTheme="minorHAnsi" w:hAnsiTheme="minorHAnsi" w:cstheme="minorHAnsi"/>
          <w:color w:val="595959" w:themeColor="text1" w:themeTint="A6"/>
        </w:rPr>
        <w:t xml:space="preserve"> for children to lead happy and healthy </w:t>
      </w:r>
      <w:r w:rsidR="009A50B1" w:rsidRPr="00BE753B">
        <w:rPr>
          <w:rFonts w:asciiTheme="minorHAnsi" w:hAnsiTheme="minorHAnsi" w:cstheme="minorHAnsi"/>
          <w:color w:val="595959" w:themeColor="text1" w:themeTint="A6"/>
        </w:rPr>
        <w:t>lives</w:t>
      </w:r>
      <w:r w:rsidR="009A50B1">
        <w:rPr>
          <w:rFonts w:asciiTheme="minorHAnsi" w:hAnsiTheme="minorHAnsi" w:cstheme="minorHAnsi"/>
          <w:color w:val="595959" w:themeColor="text1" w:themeTint="A6"/>
        </w:rPr>
        <w:t>;</w:t>
      </w:r>
      <w:r w:rsidR="00A86B76">
        <w:rPr>
          <w:rFonts w:asciiTheme="minorHAnsi" w:hAnsiTheme="minorHAnsi" w:cstheme="minorHAnsi"/>
          <w:color w:val="595959" w:themeColor="text1" w:themeTint="A6"/>
        </w:rPr>
        <w:t xml:space="preserve"> it</w:t>
      </w:r>
      <w:r w:rsidRPr="00BE753B">
        <w:rPr>
          <w:rFonts w:asciiTheme="minorHAnsi" w:hAnsiTheme="minorHAnsi" w:cstheme="minorHAnsi"/>
          <w:color w:val="595959" w:themeColor="text1" w:themeTint="A6"/>
        </w:rPr>
        <w:t xml:space="preserve"> underpins their personal development </w:t>
      </w:r>
      <w:r w:rsidR="009A50B1">
        <w:rPr>
          <w:rFonts w:asciiTheme="minorHAnsi" w:hAnsiTheme="minorHAnsi" w:cstheme="minorHAnsi"/>
          <w:color w:val="595959" w:themeColor="text1" w:themeTint="A6"/>
        </w:rPr>
        <w:t>that</w:t>
      </w:r>
      <w:r w:rsidRPr="00BE753B">
        <w:rPr>
          <w:rFonts w:asciiTheme="minorHAnsi" w:hAnsiTheme="minorHAnsi" w:cstheme="minorHAnsi"/>
          <w:color w:val="595959" w:themeColor="text1" w:themeTint="A6"/>
        </w:rPr>
        <w:t xml:space="preserve"> shape</w:t>
      </w:r>
      <w:r>
        <w:rPr>
          <w:rFonts w:asciiTheme="minorHAnsi" w:hAnsiTheme="minorHAnsi" w:cstheme="minorHAnsi"/>
          <w:color w:val="595959" w:themeColor="text1" w:themeTint="A6"/>
        </w:rPr>
        <w:t>s</w:t>
      </w:r>
      <w:r w:rsidRPr="00BE753B">
        <w:rPr>
          <w:rFonts w:asciiTheme="minorHAnsi" w:hAnsiTheme="minorHAnsi" w:cstheme="minorHAnsi"/>
          <w:color w:val="595959" w:themeColor="text1" w:themeTint="A6"/>
        </w:rPr>
        <w:t xml:space="preserve"> their social world. </w:t>
      </w:r>
      <w:r w:rsidR="00A86B76">
        <w:rPr>
          <w:rFonts w:asciiTheme="minorHAnsi" w:hAnsiTheme="minorHAnsi" w:cstheme="minorHAnsi"/>
          <w:color w:val="595959" w:themeColor="text1" w:themeTint="A6"/>
        </w:rPr>
        <w:t xml:space="preserve">We strive to </w:t>
      </w:r>
      <w:r w:rsidR="00184AE1">
        <w:rPr>
          <w:rFonts w:asciiTheme="minorHAnsi" w:hAnsiTheme="minorHAnsi" w:cstheme="minorHAnsi"/>
          <w:color w:val="595959" w:themeColor="text1" w:themeTint="A6"/>
        </w:rPr>
        <w:t xml:space="preserve">create strong and supportive relationships </w:t>
      </w:r>
      <w:r w:rsidR="009A50B1">
        <w:rPr>
          <w:rFonts w:asciiTheme="minorHAnsi" w:hAnsiTheme="minorHAnsi" w:cstheme="minorHAnsi"/>
          <w:color w:val="595959" w:themeColor="text1" w:themeTint="A6"/>
        </w:rPr>
        <w:t>between children and</w:t>
      </w:r>
      <w:r w:rsidR="00184AE1">
        <w:rPr>
          <w:rFonts w:asciiTheme="minorHAnsi" w:hAnsiTheme="minorHAnsi" w:cstheme="minorHAnsi"/>
          <w:color w:val="595959" w:themeColor="text1" w:themeTint="A6"/>
        </w:rPr>
        <w:t xml:space="preserve"> adults, which enables children to learn how to understand their own feelings and those of others. Children are supported to manage emotions, develop a positive sense of self and have </w:t>
      </w:r>
      <w:r>
        <w:rPr>
          <w:rFonts w:asciiTheme="minorHAnsi" w:hAnsiTheme="minorHAnsi" w:cstheme="minorHAnsi"/>
          <w:color w:val="595959" w:themeColor="text1" w:themeTint="A6"/>
        </w:rPr>
        <w:t>confidence in their own abilities. They will also learn about how to look after their bodies, including healthy eating and</w:t>
      </w:r>
      <w:r w:rsidR="00184AE1">
        <w:rPr>
          <w:rFonts w:asciiTheme="minorHAnsi" w:hAnsiTheme="minorHAnsi" w:cstheme="minorHAnsi"/>
          <w:color w:val="595959" w:themeColor="text1" w:themeTint="A6"/>
        </w:rPr>
        <w:t xml:space="preserve"> how to</w:t>
      </w:r>
      <w:r>
        <w:rPr>
          <w:rFonts w:asciiTheme="minorHAnsi" w:hAnsiTheme="minorHAnsi" w:cstheme="minorHAnsi"/>
          <w:color w:val="595959" w:themeColor="text1" w:themeTint="A6"/>
        </w:rPr>
        <w:t xml:space="preserve"> manage personal needs independently. Adults will support children to learn how to make good friendships,</w:t>
      </w:r>
      <w:r w:rsidRPr="00BE753B">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 xml:space="preserve">play and co-operate with others and resolve conflicts </w:t>
      </w:r>
      <w:r w:rsidR="00184AE1">
        <w:rPr>
          <w:rFonts w:asciiTheme="minorHAnsi" w:hAnsiTheme="minorHAnsi" w:cstheme="minorHAnsi"/>
          <w:color w:val="595959" w:themeColor="text1" w:themeTint="A6"/>
        </w:rPr>
        <w:t>effectively</w:t>
      </w:r>
      <w:r>
        <w:rPr>
          <w:rFonts w:asciiTheme="minorHAnsi" w:hAnsiTheme="minorHAnsi" w:cstheme="minorHAnsi"/>
          <w:color w:val="595959" w:themeColor="text1" w:themeTint="A6"/>
        </w:rPr>
        <w:t xml:space="preserve">. </w:t>
      </w:r>
    </w:p>
    <w:p w14:paraId="065E68EA" w14:textId="77777777" w:rsidR="00BE753B" w:rsidRPr="00BE753B" w:rsidRDefault="00BE753B" w:rsidP="00BE753B">
      <w:pPr>
        <w:ind w:left="142"/>
        <w:rPr>
          <w:rFonts w:asciiTheme="minorHAnsi" w:hAnsiTheme="minorHAnsi" w:cstheme="minorHAnsi"/>
          <w:color w:val="595959" w:themeColor="text1" w:themeTint="A6"/>
        </w:rPr>
      </w:pPr>
    </w:p>
    <w:p w14:paraId="6D431FB0" w14:textId="4195C77A" w:rsidR="000E3C94" w:rsidRDefault="000E3C94" w:rsidP="00FA41F0">
      <w:pPr>
        <w:ind w:left="142"/>
        <w:rPr>
          <w:rFonts w:asciiTheme="minorHAnsi" w:hAnsiTheme="minorHAnsi" w:cstheme="minorHAnsi"/>
          <w:b/>
          <w:color w:val="595959" w:themeColor="text1" w:themeTint="A6"/>
        </w:rPr>
      </w:pPr>
    </w:p>
    <w:p w14:paraId="2A127015" w14:textId="77777777" w:rsidR="009A50B1" w:rsidRDefault="009A50B1" w:rsidP="00FA41F0">
      <w:pPr>
        <w:ind w:left="142"/>
        <w:rPr>
          <w:rFonts w:asciiTheme="minorHAnsi" w:hAnsiTheme="minorHAnsi" w:cstheme="minorHAnsi"/>
          <w:b/>
          <w:color w:val="595959" w:themeColor="text1" w:themeTint="A6"/>
        </w:rPr>
      </w:pPr>
    </w:p>
    <w:p w14:paraId="6A2BABD0" w14:textId="28F22A07" w:rsidR="00142F77"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Physical Development</w:t>
      </w:r>
    </w:p>
    <w:p w14:paraId="7B156527" w14:textId="674F5F98" w:rsidR="00BE753B" w:rsidRPr="00992653" w:rsidRDefault="00BE753B" w:rsidP="00BE753B">
      <w:pPr>
        <w:pStyle w:val="ListParagraph"/>
        <w:numPr>
          <w:ilvl w:val="0"/>
          <w:numId w:val="9"/>
        </w:numPr>
        <w:rPr>
          <w:rFonts w:asciiTheme="minorHAnsi" w:hAnsiTheme="minorHAnsi" w:cstheme="minorHAnsi"/>
          <w:b/>
          <w:color w:val="595959" w:themeColor="text1" w:themeTint="A6"/>
        </w:rPr>
      </w:pPr>
      <w:r w:rsidRPr="00992653">
        <w:rPr>
          <w:rFonts w:asciiTheme="minorHAnsi" w:hAnsiTheme="minorHAnsi" w:cstheme="minorHAnsi"/>
          <w:b/>
          <w:color w:val="7030A0"/>
        </w:rPr>
        <w:t xml:space="preserve">Fine Motor </w:t>
      </w:r>
      <w:r>
        <w:rPr>
          <w:rFonts w:asciiTheme="minorHAnsi" w:hAnsiTheme="minorHAnsi" w:cstheme="minorHAnsi"/>
          <w:b/>
          <w:color w:val="595959" w:themeColor="text1" w:themeTint="A6"/>
        </w:rPr>
        <w:t xml:space="preserve">and </w:t>
      </w:r>
      <w:r w:rsidRPr="00BE753B">
        <w:rPr>
          <w:rFonts w:asciiTheme="minorHAnsi" w:hAnsiTheme="minorHAnsi" w:cstheme="minorHAnsi"/>
          <w:b/>
          <w:color w:val="4472C4" w:themeColor="accent1"/>
        </w:rPr>
        <w:t xml:space="preserve">Gross Motor </w:t>
      </w:r>
    </w:p>
    <w:p w14:paraId="6B134639" w14:textId="5123984E" w:rsidR="00992653" w:rsidRPr="00992653" w:rsidRDefault="00992653" w:rsidP="00303AED">
      <w:pPr>
        <w:rPr>
          <w:rFonts w:asciiTheme="minorHAnsi" w:hAnsiTheme="minorHAnsi" w:cstheme="minorHAnsi"/>
          <w:color w:val="595959" w:themeColor="text1" w:themeTint="A6"/>
        </w:rPr>
      </w:pPr>
      <w:r w:rsidRPr="00992653">
        <w:rPr>
          <w:rFonts w:asciiTheme="minorHAnsi" w:hAnsiTheme="minorHAnsi" w:cstheme="minorHAnsi"/>
          <w:color w:val="595959" w:themeColor="text1" w:themeTint="A6"/>
        </w:rPr>
        <w:t xml:space="preserve">Physical activity is vital in children’s all-round development. Teaching focuses on supporting children to develop their core strength, stability, balance, spatial awareness, </w:t>
      </w:r>
      <w:r w:rsidR="00184AE1">
        <w:rPr>
          <w:rFonts w:asciiTheme="minorHAnsi" w:hAnsiTheme="minorHAnsi" w:cstheme="minorHAnsi"/>
          <w:color w:val="595959" w:themeColor="text1" w:themeTint="A6"/>
        </w:rPr>
        <w:t xml:space="preserve">co-ordination and agility. Gross motor skills provide the foundations for developing healthy bodies and social and emotional well-being. Fine motor control and precision helps with hand-eye co-ordination, which is later linked to early literacy. Children have regular opportunities to explore and play with small world activities, puzzles, arts and crafts and practice using small tools during provision, which all aid children to develop proficiency, control and confidence.  </w:t>
      </w:r>
      <w:r w:rsidR="00733007">
        <w:rPr>
          <w:rFonts w:asciiTheme="minorHAnsi" w:hAnsiTheme="minorHAnsi" w:cstheme="minorHAnsi"/>
          <w:color w:val="595959" w:themeColor="text1" w:themeTint="A6"/>
        </w:rPr>
        <w:t xml:space="preserve">They also take part in PE lessons to enhance these skills further. </w:t>
      </w:r>
    </w:p>
    <w:p w14:paraId="33D6D160" w14:textId="77777777" w:rsidR="00BE753B" w:rsidRPr="00BE753B" w:rsidRDefault="00BE753B" w:rsidP="00BE753B">
      <w:pPr>
        <w:pStyle w:val="ListParagraph"/>
        <w:ind w:left="502" w:firstLine="0"/>
        <w:rPr>
          <w:rFonts w:asciiTheme="minorHAnsi" w:hAnsiTheme="minorHAnsi" w:cstheme="minorHAnsi"/>
          <w:b/>
          <w:color w:val="595959" w:themeColor="text1" w:themeTint="A6"/>
        </w:rPr>
      </w:pPr>
    </w:p>
    <w:p w14:paraId="4D89B267" w14:textId="40F32A30" w:rsidR="00142F77"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Literacy</w:t>
      </w:r>
    </w:p>
    <w:p w14:paraId="0224752F" w14:textId="2C1B5B30" w:rsidR="00992653" w:rsidRDefault="00992653" w:rsidP="00992653">
      <w:pPr>
        <w:pStyle w:val="ListParagraph"/>
        <w:numPr>
          <w:ilvl w:val="0"/>
          <w:numId w:val="9"/>
        </w:numPr>
        <w:rPr>
          <w:rFonts w:asciiTheme="minorHAnsi" w:hAnsiTheme="minorHAnsi" w:cstheme="minorHAnsi"/>
          <w:b/>
          <w:color w:val="00B050"/>
        </w:rPr>
      </w:pPr>
      <w:r w:rsidRPr="00992653">
        <w:rPr>
          <w:rFonts w:asciiTheme="minorHAnsi" w:hAnsiTheme="minorHAnsi" w:cstheme="minorHAnsi"/>
          <w:b/>
          <w:color w:val="7030A0"/>
        </w:rPr>
        <w:t>Comprehension</w:t>
      </w:r>
      <w:r w:rsidRPr="00992653">
        <w:rPr>
          <w:rFonts w:asciiTheme="minorHAnsi" w:hAnsiTheme="minorHAnsi" w:cstheme="minorHAnsi"/>
          <w:b/>
          <w:color w:val="595959" w:themeColor="text1" w:themeTint="A6"/>
        </w:rPr>
        <w:t xml:space="preserve">, </w:t>
      </w:r>
      <w:r w:rsidRPr="00992653">
        <w:rPr>
          <w:rFonts w:asciiTheme="minorHAnsi" w:hAnsiTheme="minorHAnsi" w:cstheme="minorHAnsi"/>
          <w:b/>
          <w:color w:val="0070C0"/>
        </w:rPr>
        <w:t xml:space="preserve">Word Reading </w:t>
      </w:r>
      <w:r w:rsidRPr="00992653">
        <w:rPr>
          <w:rFonts w:asciiTheme="minorHAnsi" w:hAnsiTheme="minorHAnsi" w:cstheme="minorHAnsi"/>
          <w:b/>
          <w:color w:val="595959" w:themeColor="text1" w:themeTint="A6"/>
        </w:rPr>
        <w:t xml:space="preserve">and </w:t>
      </w:r>
      <w:r w:rsidRPr="00992653">
        <w:rPr>
          <w:rFonts w:asciiTheme="minorHAnsi" w:hAnsiTheme="minorHAnsi" w:cstheme="minorHAnsi"/>
          <w:b/>
          <w:color w:val="00B050"/>
        </w:rPr>
        <w:t xml:space="preserve">Writing </w:t>
      </w:r>
    </w:p>
    <w:p w14:paraId="30860F1D" w14:textId="73ABF0FA" w:rsidR="00992653" w:rsidRPr="00992653" w:rsidRDefault="00184AE1" w:rsidP="00303AED">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We believe it is imperative for children to develop a life-long love of reading. </w:t>
      </w:r>
      <w:r w:rsidR="00992653">
        <w:rPr>
          <w:rFonts w:asciiTheme="minorHAnsi" w:hAnsiTheme="minorHAnsi" w:cstheme="minorHAnsi"/>
          <w:color w:val="595959" w:themeColor="text1" w:themeTint="A6"/>
        </w:rPr>
        <w:t xml:space="preserve">Children are taught Phonics daily to support </w:t>
      </w:r>
      <w:r w:rsidR="000A5208">
        <w:rPr>
          <w:rFonts w:asciiTheme="minorHAnsi" w:hAnsiTheme="minorHAnsi" w:cstheme="minorHAnsi"/>
          <w:color w:val="595959" w:themeColor="text1" w:themeTint="A6"/>
        </w:rPr>
        <w:t xml:space="preserve">early reading and to learn </w:t>
      </w:r>
      <w:r w:rsidR="00992653">
        <w:rPr>
          <w:rFonts w:asciiTheme="minorHAnsi" w:hAnsiTheme="minorHAnsi" w:cstheme="minorHAnsi"/>
          <w:color w:val="595959" w:themeColor="text1" w:themeTint="A6"/>
        </w:rPr>
        <w:t xml:space="preserve">letters and sounds following the Read, Write Inc phonics scheme. </w:t>
      </w:r>
      <w:r w:rsidR="000A5208">
        <w:rPr>
          <w:rFonts w:asciiTheme="minorHAnsi" w:hAnsiTheme="minorHAnsi" w:cstheme="minorHAnsi"/>
          <w:color w:val="595959" w:themeColor="text1" w:themeTint="A6"/>
        </w:rPr>
        <w:t xml:space="preserve">This develops children’s ability to be able to decode and blend words to read them, it also supports the skill of segmenting to help begin early writing. These skills </w:t>
      </w:r>
      <w:proofErr w:type="gramStart"/>
      <w:r w:rsidR="000A5208">
        <w:rPr>
          <w:rFonts w:asciiTheme="minorHAnsi" w:hAnsiTheme="minorHAnsi" w:cstheme="minorHAnsi"/>
          <w:color w:val="595959" w:themeColor="text1" w:themeTint="A6"/>
        </w:rPr>
        <w:t xml:space="preserve">are </w:t>
      </w:r>
      <w:r w:rsidR="00733007">
        <w:rPr>
          <w:rFonts w:asciiTheme="minorHAnsi" w:hAnsiTheme="minorHAnsi" w:cstheme="minorHAnsi"/>
          <w:color w:val="595959" w:themeColor="text1" w:themeTint="A6"/>
        </w:rPr>
        <w:t>applied</w:t>
      </w:r>
      <w:proofErr w:type="gramEnd"/>
      <w:r w:rsidR="00733007">
        <w:rPr>
          <w:rFonts w:asciiTheme="minorHAnsi" w:hAnsiTheme="minorHAnsi" w:cstheme="minorHAnsi"/>
          <w:color w:val="595959" w:themeColor="text1" w:themeTint="A6"/>
        </w:rPr>
        <w:t xml:space="preserve"> throughout learning in the</w:t>
      </w:r>
      <w:r w:rsidR="000A5208">
        <w:rPr>
          <w:rFonts w:asciiTheme="minorHAnsi" w:hAnsiTheme="minorHAnsi" w:cstheme="minorHAnsi"/>
          <w:color w:val="595959" w:themeColor="text1" w:themeTint="A6"/>
        </w:rPr>
        <w:t xml:space="preserve"> environment on a daily basis. </w:t>
      </w:r>
    </w:p>
    <w:p w14:paraId="709D0D8F" w14:textId="77777777" w:rsidR="00992653" w:rsidRPr="00BE753B" w:rsidRDefault="00992653" w:rsidP="00FA41F0">
      <w:pPr>
        <w:ind w:left="142"/>
        <w:rPr>
          <w:rFonts w:asciiTheme="minorHAnsi" w:hAnsiTheme="minorHAnsi" w:cstheme="minorHAnsi"/>
          <w:b/>
          <w:color w:val="595959" w:themeColor="text1" w:themeTint="A6"/>
        </w:rPr>
      </w:pPr>
    </w:p>
    <w:p w14:paraId="59EB1079" w14:textId="6DE0E037" w:rsidR="00142F77"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Mathematics</w:t>
      </w:r>
    </w:p>
    <w:p w14:paraId="67069916" w14:textId="7072A6BA" w:rsidR="00992653" w:rsidRPr="000A5208" w:rsidRDefault="00992653" w:rsidP="00992653">
      <w:pPr>
        <w:pStyle w:val="ListParagraph"/>
        <w:numPr>
          <w:ilvl w:val="0"/>
          <w:numId w:val="9"/>
        </w:numPr>
        <w:rPr>
          <w:rFonts w:asciiTheme="minorHAnsi" w:hAnsiTheme="minorHAnsi" w:cstheme="minorHAnsi"/>
          <w:b/>
          <w:color w:val="595959" w:themeColor="text1" w:themeTint="A6"/>
        </w:rPr>
      </w:pPr>
      <w:r w:rsidRPr="00992653">
        <w:rPr>
          <w:rFonts w:asciiTheme="minorHAnsi" w:hAnsiTheme="minorHAnsi" w:cstheme="minorHAnsi"/>
          <w:b/>
          <w:color w:val="7030A0"/>
        </w:rPr>
        <w:t xml:space="preserve">Number </w:t>
      </w:r>
      <w:r>
        <w:rPr>
          <w:rFonts w:asciiTheme="minorHAnsi" w:hAnsiTheme="minorHAnsi" w:cstheme="minorHAnsi"/>
          <w:b/>
          <w:color w:val="595959" w:themeColor="text1" w:themeTint="A6"/>
        </w:rPr>
        <w:t xml:space="preserve">and </w:t>
      </w:r>
      <w:r w:rsidRPr="00992653">
        <w:rPr>
          <w:rFonts w:asciiTheme="minorHAnsi" w:hAnsiTheme="minorHAnsi" w:cstheme="minorHAnsi"/>
          <w:b/>
          <w:color w:val="4472C4" w:themeColor="accent1"/>
        </w:rPr>
        <w:t xml:space="preserve">Numerical Patterns </w:t>
      </w:r>
    </w:p>
    <w:p w14:paraId="79732D78" w14:textId="52D5755A" w:rsidR="000A5208" w:rsidRPr="000A5208" w:rsidRDefault="006E5B7F" w:rsidP="00303AED">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We believe that developing a strong understanding of number is essential so that children can develop the necessary building blocks to excel mathematically. </w:t>
      </w:r>
      <w:r w:rsidR="000A5208">
        <w:rPr>
          <w:rFonts w:asciiTheme="minorHAnsi" w:hAnsiTheme="minorHAnsi" w:cstheme="minorHAnsi"/>
          <w:color w:val="595959" w:themeColor="text1" w:themeTint="A6"/>
        </w:rPr>
        <w:t>Children have a daily Maths input following the</w:t>
      </w:r>
      <w:r w:rsidR="000A5208" w:rsidRPr="000A5208">
        <w:rPr>
          <w:rFonts w:asciiTheme="minorHAnsi" w:hAnsiTheme="minorHAnsi" w:cstheme="minorHAnsi"/>
          <w:color w:val="595959" w:themeColor="text1" w:themeTint="A6"/>
        </w:rPr>
        <w:t xml:space="preserve"> </w:t>
      </w:r>
      <w:r w:rsidR="000A5208">
        <w:rPr>
          <w:rFonts w:asciiTheme="minorHAnsi" w:hAnsiTheme="minorHAnsi" w:cstheme="minorHAnsi"/>
          <w:color w:val="595959" w:themeColor="text1" w:themeTint="A6"/>
        </w:rPr>
        <w:t>NCETM Maths Mastery schem</w:t>
      </w:r>
      <w:r w:rsidR="00733007">
        <w:rPr>
          <w:rFonts w:asciiTheme="minorHAnsi" w:hAnsiTheme="minorHAnsi" w:cstheme="minorHAnsi"/>
          <w:color w:val="595959" w:themeColor="text1" w:themeTint="A6"/>
        </w:rPr>
        <w:t>e</w:t>
      </w:r>
      <w:r w:rsidR="000A5208">
        <w:rPr>
          <w:rFonts w:asciiTheme="minorHAnsi" w:hAnsiTheme="minorHAnsi" w:cstheme="minorHAnsi"/>
          <w:color w:val="595959" w:themeColor="text1" w:themeTint="A6"/>
        </w:rPr>
        <w:t>. These sessions promote the use of mathematical language and vocabulary, reasoning and fluency and application of basic number knowledge.</w:t>
      </w:r>
      <w:r>
        <w:rPr>
          <w:rFonts w:asciiTheme="minorHAnsi" w:hAnsiTheme="minorHAnsi" w:cstheme="minorHAnsi"/>
          <w:color w:val="595959" w:themeColor="text1" w:themeTint="A6"/>
        </w:rPr>
        <w:t xml:space="preserve"> Children have access to a range of resources, such as using manipulatives including counters, cubes and tens frames to provide opportunities for children to utilise and apply </w:t>
      </w:r>
      <w:r w:rsidR="00733007">
        <w:rPr>
          <w:rFonts w:asciiTheme="minorHAnsi" w:hAnsiTheme="minorHAnsi" w:cstheme="minorHAnsi"/>
          <w:color w:val="595959" w:themeColor="text1" w:themeTint="A6"/>
        </w:rPr>
        <w:t>their mathematical knowledge</w:t>
      </w:r>
      <w:r>
        <w:rPr>
          <w:rFonts w:asciiTheme="minorHAnsi" w:hAnsiTheme="minorHAnsi" w:cstheme="minorHAnsi"/>
          <w:color w:val="595959" w:themeColor="text1" w:themeTint="A6"/>
        </w:rPr>
        <w:t>. In addition, we provide</w:t>
      </w:r>
      <w:r w:rsidR="000A5208">
        <w:rPr>
          <w:rFonts w:asciiTheme="minorHAnsi" w:hAnsiTheme="minorHAnsi" w:cstheme="minorHAnsi"/>
          <w:color w:val="595959" w:themeColor="text1" w:themeTint="A6"/>
        </w:rPr>
        <w:t xml:space="preserve"> opportunities for children to develop their spatial reasoning skills across all areas of mathematics including shape, space and measure.  </w:t>
      </w:r>
      <w:r>
        <w:rPr>
          <w:rFonts w:asciiTheme="minorHAnsi" w:hAnsiTheme="minorHAnsi" w:cstheme="minorHAnsi"/>
          <w:color w:val="595959" w:themeColor="text1" w:themeTint="A6"/>
        </w:rPr>
        <w:t>We promote positive attitudes towards Maths and enco</w:t>
      </w:r>
      <w:r w:rsidR="00733007">
        <w:rPr>
          <w:rFonts w:asciiTheme="minorHAnsi" w:hAnsiTheme="minorHAnsi" w:cstheme="minorHAnsi"/>
          <w:color w:val="595959" w:themeColor="text1" w:themeTint="A6"/>
        </w:rPr>
        <w:t xml:space="preserve">urage a ‘have a go’ attitude </w:t>
      </w:r>
      <w:r>
        <w:rPr>
          <w:rFonts w:asciiTheme="minorHAnsi" w:hAnsiTheme="minorHAnsi" w:cstheme="minorHAnsi"/>
          <w:color w:val="595959" w:themeColor="text1" w:themeTint="A6"/>
        </w:rPr>
        <w:t xml:space="preserve">by encouraging discussions and learning from mistakes.  </w:t>
      </w:r>
    </w:p>
    <w:p w14:paraId="0BBF5805" w14:textId="77777777" w:rsidR="000A5208" w:rsidRPr="000A5208" w:rsidRDefault="000A5208" w:rsidP="000A5208">
      <w:pPr>
        <w:ind w:left="142"/>
        <w:rPr>
          <w:rFonts w:asciiTheme="minorHAnsi" w:hAnsiTheme="minorHAnsi" w:cstheme="minorHAnsi"/>
          <w:color w:val="595959" w:themeColor="text1" w:themeTint="A6"/>
        </w:rPr>
      </w:pPr>
    </w:p>
    <w:p w14:paraId="3928EFB0" w14:textId="532B0FB7" w:rsidR="00142F77"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Understanding the World</w:t>
      </w:r>
    </w:p>
    <w:p w14:paraId="3606B008" w14:textId="2A79673F" w:rsidR="00BE753B" w:rsidRDefault="00BE753B" w:rsidP="00BE753B">
      <w:pPr>
        <w:pStyle w:val="ListParagraph"/>
        <w:numPr>
          <w:ilvl w:val="0"/>
          <w:numId w:val="9"/>
        </w:numPr>
        <w:rPr>
          <w:rFonts w:asciiTheme="minorHAnsi" w:hAnsiTheme="minorHAnsi" w:cstheme="minorHAnsi"/>
          <w:b/>
          <w:color w:val="00B050"/>
        </w:rPr>
      </w:pPr>
      <w:r w:rsidRPr="00992653">
        <w:rPr>
          <w:rFonts w:asciiTheme="minorHAnsi" w:hAnsiTheme="minorHAnsi" w:cstheme="minorHAnsi"/>
          <w:b/>
          <w:color w:val="7030A0"/>
        </w:rPr>
        <w:t>Past and Present</w:t>
      </w:r>
      <w:r>
        <w:rPr>
          <w:rFonts w:asciiTheme="minorHAnsi" w:hAnsiTheme="minorHAnsi" w:cstheme="minorHAnsi"/>
          <w:b/>
          <w:color w:val="595959" w:themeColor="text1" w:themeTint="A6"/>
        </w:rPr>
        <w:t xml:space="preserve">, </w:t>
      </w:r>
      <w:r w:rsidRPr="00BE753B">
        <w:rPr>
          <w:rFonts w:asciiTheme="minorHAnsi" w:hAnsiTheme="minorHAnsi" w:cstheme="minorHAnsi"/>
          <w:b/>
          <w:color w:val="0070C0"/>
        </w:rPr>
        <w:t xml:space="preserve">People, Culture and Communities </w:t>
      </w:r>
      <w:r>
        <w:rPr>
          <w:rFonts w:asciiTheme="minorHAnsi" w:hAnsiTheme="minorHAnsi" w:cstheme="minorHAnsi"/>
          <w:b/>
          <w:color w:val="595959" w:themeColor="text1" w:themeTint="A6"/>
        </w:rPr>
        <w:t xml:space="preserve">and </w:t>
      </w:r>
      <w:r w:rsidRPr="00BE753B">
        <w:rPr>
          <w:rFonts w:asciiTheme="minorHAnsi" w:hAnsiTheme="minorHAnsi" w:cstheme="minorHAnsi"/>
          <w:b/>
          <w:color w:val="00B050"/>
        </w:rPr>
        <w:t>The Natural World</w:t>
      </w:r>
    </w:p>
    <w:p w14:paraId="28765C28" w14:textId="3BEB212F" w:rsidR="00C06070" w:rsidRDefault="00C06070" w:rsidP="00303AED">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We </w:t>
      </w:r>
      <w:r w:rsidR="000A5208">
        <w:rPr>
          <w:rFonts w:asciiTheme="minorHAnsi" w:hAnsiTheme="minorHAnsi" w:cstheme="minorHAnsi"/>
          <w:color w:val="595959" w:themeColor="text1" w:themeTint="A6"/>
        </w:rPr>
        <w:t>guide children to help make sense of their physical world and</w:t>
      </w:r>
      <w:r>
        <w:rPr>
          <w:rFonts w:asciiTheme="minorHAnsi" w:hAnsiTheme="minorHAnsi" w:cstheme="minorHAnsi"/>
          <w:color w:val="595959" w:themeColor="text1" w:themeTint="A6"/>
        </w:rPr>
        <w:t xml:space="preserve"> their</w:t>
      </w:r>
      <w:r w:rsidR="000A5208">
        <w:rPr>
          <w:rFonts w:asciiTheme="minorHAnsi" w:hAnsiTheme="minorHAnsi" w:cstheme="minorHAnsi"/>
          <w:color w:val="595959" w:themeColor="text1" w:themeTint="A6"/>
        </w:rPr>
        <w:t xml:space="preserve"> community</w:t>
      </w:r>
      <w:r>
        <w:rPr>
          <w:rFonts w:asciiTheme="minorHAnsi" w:hAnsiTheme="minorHAnsi" w:cstheme="minorHAnsi"/>
          <w:color w:val="595959" w:themeColor="text1" w:themeTint="A6"/>
        </w:rPr>
        <w:t>. We provide different experiences to increase their knowledge and understanding about the world around them. This includes from planned trips to the local farm, local walks and visits from members of the community. We introduce children to a range of stories, non-fiction, rhymes and poems which will foster their understanding of our culturally, socially, technologically and ecologically diverse world.</w:t>
      </w:r>
    </w:p>
    <w:p w14:paraId="6337DCF0" w14:textId="77777777" w:rsidR="000A5208" w:rsidRPr="000A5208" w:rsidRDefault="000A5208" w:rsidP="000A5208">
      <w:pPr>
        <w:ind w:left="142"/>
        <w:rPr>
          <w:rFonts w:asciiTheme="minorHAnsi" w:hAnsiTheme="minorHAnsi" w:cstheme="minorHAnsi"/>
          <w:b/>
          <w:color w:val="00B050"/>
        </w:rPr>
      </w:pPr>
    </w:p>
    <w:p w14:paraId="78B51165" w14:textId="57237CA2" w:rsidR="00142F77" w:rsidRPr="00BE753B" w:rsidRDefault="00142F77" w:rsidP="00FA41F0">
      <w:pPr>
        <w:ind w:left="142"/>
        <w:rPr>
          <w:rFonts w:asciiTheme="minorHAnsi" w:hAnsiTheme="minorHAnsi" w:cstheme="minorHAnsi"/>
          <w:b/>
          <w:color w:val="595959" w:themeColor="text1" w:themeTint="A6"/>
        </w:rPr>
      </w:pPr>
      <w:r w:rsidRPr="00BE753B">
        <w:rPr>
          <w:rFonts w:asciiTheme="minorHAnsi" w:hAnsiTheme="minorHAnsi" w:cstheme="minorHAnsi"/>
          <w:b/>
          <w:color w:val="595959" w:themeColor="text1" w:themeTint="A6"/>
        </w:rPr>
        <w:t xml:space="preserve">Expressive Arts and Design </w:t>
      </w:r>
    </w:p>
    <w:p w14:paraId="3F83AB09" w14:textId="5E418A25" w:rsidR="00303AED" w:rsidRPr="00303AED" w:rsidRDefault="00303AED" w:rsidP="00303AED">
      <w:pPr>
        <w:pStyle w:val="ListParagraph"/>
        <w:numPr>
          <w:ilvl w:val="0"/>
          <w:numId w:val="9"/>
        </w:numPr>
        <w:rPr>
          <w:rFonts w:asciiTheme="minorHAnsi" w:hAnsiTheme="minorHAnsi" w:cstheme="minorHAnsi"/>
          <w:color w:val="595959" w:themeColor="text1" w:themeTint="A6"/>
        </w:rPr>
      </w:pPr>
      <w:r w:rsidRPr="00303AED">
        <w:rPr>
          <w:rFonts w:asciiTheme="minorHAnsi" w:hAnsiTheme="minorHAnsi" w:cstheme="minorHAnsi"/>
          <w:b/>
          <w:color w:val="7030A0"/>
        </w:rPr>
        <w:t>Creating with Materials</w:t>
      </w:r>
      <w:r w:rsidRPr="00303AED">
        <w:rPr>
          <w:rFonts w:asciiTheme="minorHAnsi" w:hAnsiTheme="minorHAnsi" w:cstheme="minorHAnsi"/>
          <w:color w:val="7030A0"/>
        </w:rPr>
        <w:t xml:space="preserve"> </w:t>
      </w:r>
      <w:r w:rsidRPr="00303AED">
        <w:rPr>
          <w:rFonts w:asciiTheme="minorHAnsi" w:hAnsiTheme="minorHAnsi" w:cstheme="minorHAnsi"/>
          <w:b/>
          <w:color w:val="595959" w:themeColor="text1" w:themeTint="A6"/>
        </w:rPr>
        <w:t xml:space="preserve">and </w:t>
      </w:r>
      <w:r w:rsidRPr="00303AED">
        <w:rPr>
          <w:rFonts w:asciiTheme="minorHAnsi" w:hAnsiTheme="minorHAnsi" w:cstheme="minorHAnsi"/>
          <w:b/>
          <w:color w:val="4472C4" w:themeColor="accent1"/>
        </w:rPr>
        <w:t>Being Imaginative and Expressive</w:t>
      </w:r>
    </w:p>
    <w:p w14:paraId="135D8C3B" w14:textId="6BCE0507" w:rsidR="00303AED" w:rsidRDefault="00303AED" w:rsidP="00303AED">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The development of children’s artistic and cultural awareness supports their imagination and creativity. Children have regular opportunities to engage with the arts, allowing them to explore and play with a range of media and materials. </w:t>
      </w:r>
      <w:r w:rsidR="00C06070">
        <w:rPr>
          <w:rFonts w:asciiTheme="minorHAnsi" w:hAnsiTheme="minorHAnsi" w:cstheme="minorHAnsi"/>
          <w:color w:val="595959" w:themeColor="text1" w:themeTint="A6"/>
        </w:rPr>
        <w:t xml:space="preserve">We believe the quality and variety of hat children see, hear and participate in is crucial for developing their understanding, self-expression, vocabulary and ability to communicate through the arts. Children take part in a range of experiences throughout Early Years to develop this further. </w:t>
      </w:r>
    </w:p>
    <w:p w14:paraId="56D88B88" w14:textId="77777777" w:rsidR="00303AED" w:rsidRPr="00303AED" w:rsidRDefault="00303AED" w:rsidP="00303AED">
      <w:pPr>
        <w:rPr>
          <w:rFonts w:asciiTheme="minorHAnsi" w:hAnsiTheme="minorHAnsi" w:cstheme="minorHAnsi"/>
          <w:color w:val="595959" w:themeColor="text1" w:themeTint="A6"/>
        </w:rPr>
      </w:pPr>
    </w:p>
    <w:p w14:paraId="0DD3F524" w14:textId="0FDAFC10" w:rsidR="00303AED" w:rsidRDefault="00303AED" w:rsidP="00303AED"/>
    <w:p w14:paraId="6733BBC2" w14:textId="113CBF40" w:rsidR="000E3C94" w:rsidRDefault="000E3C94" w:rsidP="007B7E09">
      <w:pPr>
        <w:pStyle w:val="Subtitle"/>
        <w:numPr>
          <w:ilvl w:val="0"/>
          <w:numId w:val="0"/>
        </w:numPr>
        <w:spacing w:after="0"/>
        <w:rPr>
          <w:rStyle w:val="BookTitle"/>
          <w:bCs w:val="0"/>
          <w:i w:val="0"/>
          <w:iCs w:val="0"/>
          <w:u w:val="single"/>
        </w:rPr>
      </w:pPr>
    </w:p>
    <w:p w14:paraId="0980312A" w14:textId="60E25DC2" w:rsidR="00752521" w:rsidRDefault="007B7E09" w:rsidP="007B7E09">
      <w:pPr>
        <w:pStyle w:val="Subtitle"/>
        <w:numPr>
          <w:ilvl w:val="0"/>
          <w:numId w:val="0"/>
        </w:numPr>
        <w:spacing w:after="0"/>
        <w:rPr>
          <w:rStyle w:val="BookTitle"/>
          <w:bCs w:val="0"/>
          <w:i w:val="0"/>
          <w:iCs w:val="0"/>
          <w:u w:val="single"/>
        </w:rPr>
      </w:pPr>
      <w:r>
        <w:rPr>
          <w:rStyle w:val="BookTitle"/>
          <w:bCs w:val="0"/>
          <w:i w:val="0"/>
          <w:iCs w:val="0"/>
          <w:u w:val="single"/>
        </w:rPr>
        <w:t xml:space="preserve">Teaching </w:t>
      </w:r>
      <w:r w:rsidR="00752521">
        <w:rPr>
          <w:rStyle w:val="BookTitle"/>
          <w:bCs w:val="0"/>
          <w:i w:val="0"/>
          <w:iCs w:val="0"/>
          <w:u w:val="single"/>
        </w:rPr>
        <w:t xml:space="preserve">and Learning </w:t>
      </w:r>
    </w:p>
    <w:p w14:paraId="5C355E69" w14:textId="15EAC046" w:rsidR="007B7E09" w:rsidRDefault="007B7E09" w:rsidP="007B7E09">
      <w:pPr>
        <w:pStyle w:val="Subtitle"/>
        <w:numPr>
          <w:ilvl w:val="0"/>
          <w:numId w:val="0"/>
        </w:numPr>
        <w:spacing w:after="0"/>
        <w:rPr>
          <w:rStyle w:val="BookTitle"/>
          <w:bCs w:val="0"/>
          <w:i w:val="0"/>
          <w:iCs w:val="0"/>
          <w:u w:val="single"/>
        </w:rPr>
      </w:pPr>
      <w:r>
        <w:rPr>
          <w:rStyle w:val="BookTitle"/>
          <w:bCs w:val="0"/>
          <w:i w:val="0"/>
          <w:iCs w:val="0"/>
          <w:u w:val="single"/>
        </w:rPr>
        <w:t xml:space="preserve"> </w:t>
      </w:r>
    </w:p>
    <w:p w14:paraId="7018C330" w14:textId="4929FF50" w:rsidR="001B540B" w:rsidRDefault="00733007" w:rsidP="00752521">
      <w:pPr>
        <w:rPr>
          <w:rFonts w:asciiTheme="minorHAnsi" w:hAnsiTheme="minorHAnsi" w:cstheme="minorHAnsi"/>
          <w:color w:val="595959" w:themeColor="text1" w:themeTint="A6"/>
        </w:rPr>
      </w:pPr>
      <w:r>
        <w:rPr>
          <w:rFonts w:asciiTheme="minorHAnsi" w:hAnsiTheme="minorHAnsi" w:cstheme="minorHAnsi"/>
          <w:color w:val="595959" w:themeColor="text1" w:themeTint="A6"/>
        </w:rPr>
        <w:t>Our planning and curriculum are</w:t>
      </w:r>
      <w:r w:rsidR="00752521" w:rsidRPr="00752521">
        <w:rPr>
          <w:rFonts w:asciiTheme="minorHAnsi" w:hAnsiTheme="minorHAnsi" w:cstheme="minorHAnsi"/>
          <w:color w:val="595959" w:themeColor="text1" w:themeTint="A6"/>
        </w:rPr>
        <w:t xml:space="preserve"> centered </w:t>
      </w:r>
      <w:proofErr w:type="gramStart"/>
      <w:r w:rsidR="00752521" w:rsidRPr="00752521">
        <w:rPr>
          <w:rFonts w:asciiTheme="minorHAnsi" w:hAnsiTheme="minorHAnsi" w:cstheme="minorHAnsi"/>
          <w:color w:val="595959" w:themeColor="text1" w:themeTint="A6"/>
        </w:rPr>
        <w:t>around</w:t>
      </w:r>
      <w:proofErr w:type="gramEnd"/>
      <w:r w:rsidR="00752521" w:rsidRPr="00752521">
        <w:rPr>
          <w:rFonts w:asciiTheme="minorHAnsi" w:hAnsiTheme="minorHAnsi" w:cstheme="minorHAnsi"/>
          <w:color w:val="595959" w:themeColor="text1" w:themeTint="A6"/>
        </w:rPr>
        <w:t xml:space="preserve"> the children, it is flexible to meet the needs and interests of the cohor</w:t>
      </w:r>
      <w:r w:rsidR="001B540B">
        <w:rPr>
          <w:rFonts w:asciiTheme="minorHAnsi" w:hAnsiTheme="minorHAnsi" w:cstheme="minorHAnsi"/>
          <w:color w:val="595959" w:themeColor="text1" w:themeTint="A6"/>
        </w:rPr>
        <w:t xml:space="preserve">t throughout the year. </w:t>
      </w:r>
      <w:r w:rsidR="000E3C94">
        <w:rPr>
          <w:rFonts w:asciiTheme="minorHAnsi" w:hAnsiTheme="minorHAnsi" w:cstheme="minorHAnsi"/>
          <w:color w:val="595959" w:themeColor="text1" w:themeTint="A6"/>
        </w:rPr>
        <w:t xml:space="preserve">We have a book focus for each week which </w:t>
      </w:r>
      <w:r w:rsidR="001B540B">
        <w:rPr>
          <w:rFonts w:asciiTheme="minorHAnsi" w:hAnsiTheme="minorHAnsi" w:cstheme="minorHAnsi"/>
          <w:color w:val="595959" w:themeColor="text1" w:themeTint="A6"/>
        </w:rPr>
        <w:t xml:space="preserve">is guided by the children’s interests which demonstrates clear links to the seven areas of the EYFS framework. Each area of learning and development is implemented through planned, purposeful play and through a mix of adult-led and child-initiated activities. </w:t>
      </w:r>
    </w:p>
    <w:p w14:paraId="26868E38" w14:textId="130ABE02" w:rsidR="001B540B" w:rsidRDefault="001B540B" w:rsidP="00752521">
      <w:pPr>
        <w:rPr>
          <w:rFonts w:asciiTheme="minorHAnsi" w:hAnsiTheme="minorHAnsi" w:cstheme="minorHAnsi"/>
          <w:color w:val="595959" w:themeColor="text1" w:themeTint="A6"/>
        </w:rPr>
      </w:pPr>
    </w:p>
    <w:p w14:paraId="557BCBED" w14:textId="71FA8568" w:rsidR="0071387C" w:rsidRDefault="001B540B" w:rsidP="0071387C">
      <w:pPr>
        <w:pStyle w:val="Subtitle"/>
        <w:numPr>
          <w:ilvl w:val="0"/>
          <w:numId w:val="0"/>
        </w:numPr>
        <w:spacing w:after="0"/>
        <w:rPr>
          <w:rStyle w:val="BookTitle"/>
          <w:b w:val="0"/>
          <w:bCs w:val="0"/>
          <w:i w:val="0"/>
          <w:iCs w:val="0"/>
        </w:rPr>
      </w:pPr>
      <w:r>
        <w:rPr>
          <w:rStyle w:val="BookTitle"/>
          <w:b w:val="0"/>
          <w:bCs w:val="0"/>
          <w:i w:val="0"/>
          <w:iCs w:val="0"/>
        </w:rPr>
        <w:t>C</w:t>
      </w:r>
      <w:r w:rsidR="007B7E09">
        <w:rPr>
          <w:rStyle w:val="BookTitle"/>
          <w:b w:val="0"/>
          <w:bCs w:val="0"/>
          <w:i w:val="0"/>
          <w:iCs w:val="0"/>
        </w:rPr>
        <w:t xml:space="preserve">hildren </w:t>
      </w:r>
      <w:r>
        <w:rPr>
          <w:rStyle w:val="BookTitle"/>
          <w:b w:val="0"/>
          <w:bCs w:val="0"/>
          <w:i w:val="0"/>
          <w:iCs w:val="0"/>
        </w:rPr>
        <w:t>engage in whole class and small group learning activities throughout the day alongside their independent learning in continuous provision. Children have</w:t>
      </w:r>
      <w:r w:rsidR="007B7E09">
        <w:rPr>
          <w:rStyle w:val="BookTitle"/>
          <w:b w:val="0"/>
          <w:bCs w:val="0"/>
          <w:i w:val="0"/>
          <w:iCs w:val="0"/>
        </w:rPr>
        <w:t xml:space="preserve"> daily phonics lesson</w:t>
      </w:r>
      <w:r>
        <w:rPr>
          <w:rStyle w:val="BookTitle"/>
          <w:b w:val="0"/>
          <w:bCs w:val="0"/>
          <w:i w:val="0"/>
          <w:iCs w:val="0"/>
        </w:rPr>
        <w:t>s</w:t>
      </w:r>
      <w:r w:rsidR="007B7E09">
        <w:rPr>
          <w:rStyle w:val="BookTitle"/>
          <w:b w:val="0"/>
          <w:bCs w:val="0"/>
          <w:i w:val="0"/>
          <w:iCs w:val="0"/>
        </w:rPr>
        <w:t xml:space="preserve"> following the Read Write Inc schem</w:t>
      </w:r>
      <w:r>
        <w:rPr>
          <w:rStyle w:val="BookTitle"/>
          <w:b w:val="0"/>
          <w:bCs w:val="0"/>
          <w:i w:val="0"/>
          <w:iCs w:val="0"/>
        </w:rPr>
        <w:t>e,</w:t>
      </w:r>
      <w:r w:rsidR="007B7E09">
        <w:rPr>
          <w:rStyle w:val="BookTitle"/>
          <w:b w:val="0"/>
          <w:bCs w:val="0"/>
          <w:i w:val="0"/>
          <w:iCs w:val="0"/>
        </w:rPr>
        <w:t xml:space="preserve"> daily Maths </w:t>
      </w:r>
      <w:r>
        <w:rPr>
          <w:rStyle w:val="BookTitle"/>
          <w:b w:val="0"/>
          <w:bCs w:val="0"/>
          <w:i w:val="0"/>
          <w:iCs w:val="0"/>
        </w:rPr>
        <w:t>lessons</w:t>
      </w:r>
      <w:r w:rsidR="007B7E09">
        <w:rPr>
          <w:rStyle w:val="BookTitle"/>
          <w:b w:val="0"/>
          <w:bCs w:val="0"/>
          <w:i w:val="0"/>
          <w:iCs w:val="0"/>
        </w:rPr>
        <w:t xml:space="preserve"> following the NCETM Maths Mastery approach</w:t>
      </w:r>
      <w:r>
        <w:rPr>
          <w:rStyle w:val="BookTitle"/>
          <w:b w:val="0"/>
          <w:bCs w:val="0"/>
          <w:i w:val="0"/>
          <w:iCs w:val="0"/>
        </w:rPr>
        <w:t xml:space="preserve"> and tricky word sessions.</w:t>
      </w:r>
      <w:r w:rsidR="007B7E09">
        <w:rPr>
          <w:rStyle w:val="BookTitle"/>
          <w:b w:val="0"/>
          <w:bCs w:val="0"/>
          <w:i w:val="0"/>
          <w:iCs w:val="0"/>
        </w:rPr>
        <w:t xml:space="preserve"> Eac</w:t>
      </w:r>
      <w:r w:rsidR="007B7E09" w:rsidRPr="00076391">
        <w:rPr>
          <w:rStyle w:val="BookTitle"/>
          <w:b w:val="0"/>
          <w:bCs w:val="0"/>
          <w:i w:val="0"/>
          <w:iCs w:val="0"/>
        </w:rPr>
        <w:t xml:space="preserve">h class </w:t>
      </w:r>
      <w:r>
        <w:rPr>
          <w:rStyle w:val="BookTitle"/>
          <w:b w:val="0"/>
          <w:bCs w:val="0"/>
          <w:i w:val="0"/>
          <w:iCs w:val="0"/>
        </w:rPr>
        <w:t xml:space="preserve">also </w:t>
      </w:r>
      <w:r w:rsidR="007B7E09" w:rsidRPr="00076391">
        <w:rPr>
          <w:rStyle w:val="BookTitle"/>
          <w:b w:val="0"/>
          <w:bCs w:val="0"/>
          <w:i w:val="0"/>
          <w:iCs w:val="0"/>
        </w:rPr>
        <w:t>have two PE lessons each week</w:t>
      </w:r>
      <w:r w:rsidR="007B7E09">
        <w:rPr>
          <w:rStyle w:val="BookTitle"/>
          <w:b w:val="0"/>
          <w:bCs w:val="0"/>
          <w:i w:val="0"/>
          <w:iCs w:val="0"/>
        </w:rPr>
        <w:t xml:space="preserve"> </w:t>
      </w:r>
      <w:r w:rsidR="00593E33">
        <w:rPr>
          <w:rStyle w:val="BookTitle"/>
          <w:b w:val="0"/>
          <w:bCs w:val="0"/>
          <w:i w:val="0"/>
          <w:iCs w:val="0"/>
        </w:rPr>
        <w:t>led</w:t>
      </w:r>
      <w:r w:rsidR="007B7E09">
        <w:rPr>
          <w:rStyle w:val="BookTitle"/>
          <w:b w:val="0"/>
          <w:bCs w:val="0"/>
          <w:i w:val="0"/>
          <w:iCs w:val="0"/>
        </w:rPr>
        <w:t xml:space="preserve"> by </w:t>
      </w:r>
      <w:proofErr w:type="spellStart"/>
      <w:r w:rsidR="007B7E09">
        <w:rPr>
          <w:rStyle w:val="BookTitle"/>
          <w:b w:val="0"/>
          <w:bCs w:val="0"/>
          <w:i w:val="0"/>
          <w:iCs w:val="0"/>
        </w:rPr>
        <w:t>specialised</w:t>
      </w:r>
      <w:proofErr w:type="spellEnd"/>
      <w:r w:rsidR="007B7E09">
        <w:rPr>
          <w:rStyle w:val="BookTitle"/>
          <w:b w:val="0"/>
          <w:bCs w:val="0"/>
          <w:i w:val="0"/>
          <w:iCs w:val="0"/>
        </w:rPr>
        <w:t xml:space="preserve"> trained PE coaches. </w:t>
      </w:r>
      <w:r>
        <w:rPr>
          <w:rStyle w:val="BookTitle"/>
          <w:b w:val="0"/>
          <w:bCs w:val="0"/>
          <w:i w:val="0"/>
          <w:iCs w:val="0"/>
        </w:rPr>
        <w:t xml:space="preserve">Children </w:t>
      </w:r>
      <w:r w:rsidR="007B7E09">
        <w:rPr>
          <w:rStyle w:val="BookTitle"/>
          <w:b w:val="0"/>
          <w:bCs w:val="0"/>
          <w:i w:val="0"/>
          <w:iCs w:val="0"/>
        </w:rPr>
        <w:t>have weekly</w:t>
      </w:r>
      <w:r>
        <w:rPr>
          <w:rStyle w:val="BookTitle"/>
          <w:b w:val="0"/>
          <w:bCs w:val="0"/>
          <w:i w:val="0"/>
          <w:iCs w:val="0"/>
        </w:rPr>
        <w:t xml:space="preserve"> </w:t>
      </w:r>
      <w:r w:rsidR="007B7E09">
        <w:rPr>
          <w:rStyle w:val="BookTitle"/>
          <w:b w:val="0"/>
          <w:bCs w:val="0"/>
          <w:i w:val="0"/>
          <w:iCs w:val="0"/>
        </w:rPr>
        <w:t>Topic</w:t>
      </w:r>
      <w:r>
        <w:rPr>
          <w:rStyle w:val="BookTitle"/>
          <w:b w:val="0"/>
          <w:bCs w:val="0"/>
          <w:i w:val="0"/>
          <w:iCs w:val="0"/>
        </w:rPr>
        <w:t xml:space="preserve"> and Music</w:t>
      </w:r>
      <w:r w:rsidR="007B7E09">
        <w:rPr>
          <w:rStyle w:val="BookTitle"/>
          <w:b w:val="0"/>
          <w:bCs w:val="0"/>
          <w:i w:val="0"/>
          <w:iCs w:val="0"/>
        </w:rPr>
        <w:t xml:space="preserve"> </w:t>
      </w:r>
      <w:r w:rsidR="00733007">
        <w:rPr>
          <w:rStyle w:val="BookTitle"/>
          <w:b w:val="0"/>
          <w:bCs w:val="0"/>
          <w:i w:val="0"/>
          <w:iCs w:val="0"/>
        </w:rPr>
        <w:t>lessons, which</w:t>
      </w:r>
      <w:r w:rsidR="007B7E09">
        <w:rPr>
          <w:rStyle w:val="BookTitle"/>
          <w:b w:val="0"/>
          <w:bCs w:val="0"/>
          <w:i w:val="0"/>
          <w:iCs w:val="0"/>
        </w:rPr>
        <w:t xml:space="preserve"> </w:t>
      </w:r>
      <w:r>
        <w:rPr>
          <w:rStyle w:val="BookTitle"/>
          <w:b w:val="0"/>
          <w:bCs w:val="0"/>
          <w:i w:val="0"/>
          <w:iCs w:val="0"/>
        </w:rPr>
        <w:t>provide additional learning opportunities linking to Understanding of the World and Ex</w:t>
      </w:r>
      <w:r w:rsidR="00593E33">
        <w:rPr>
          <w:rStyle w:val="BookTitle"/>
          <w:b w:val="0"/>
          <w:bCs w:val="0"/>
          <w:i w:val="0"/>
          <w:iCs w:val="0"/>
        </w:rPr>
        <w:t xml:space="preserve">pressive </w:t>
      </w:r>
      <w:r w:rsidR="00733007">
        <w:rPr>
          <w:rStyle w:val="BookTitle"/>
          <w:b w:val="0"/>
          <w:bCs w:val="0"/>
          <w:i w:val="0"/>
          <w:iCs w:val="0"/>
        </w:rPr>
        <w:t>Arts and Design</w:t>
      </w:r>
      <w:r w:rsidR="007B7E09">
        <w:rPr>
          <w:rStyle w:val="BookTitle"/>
          <w:b w:val="0"/>
          <w:bCs w:val="0"/>
          <w:i w:val="0"/>
          <w:iCs w:val="0"/>
        </w:rPr>
        <w:t xml:space="preserve">. From Autumn term 2, children visit </w:t>
      </w:r>
      <w:r>
        <w:rPr>
          <w:rStyle w:val="BookTitle"/>
          <w:b w:val="0"/>
          <w:bCs w:val="0"/>
          <w:i w:val="0"/>
          <w:iCs w:val="0"/>
        </w:rPr>
        <w:t>our</w:t>
      </w:r>
      <w:r w:rsidR="007B7E09">
        <w:rPr>
          <w:rStyle w:val="BookTitle"/>
          <w:b w:val="0"/>
          <w:bCs w:val="0"/>
          <w:i w:val="0"/>
          <w:iCs w:val="0"/>
        </w:rPr>
        <w:t xml:space="preserve"> onsite Forest School </w:t>
      </w:r>
      <w:r w:rsidR="00733007">
        <w:rPr>
          <w:rStyle w:val="BookTitle"/>
          <w:b w:val="0"/>
          <w:bCs w:val="0"/>
          <w:i w:val="0"/>
          <w:iCs w:val="0"/>
        </w:rPr>
        <w:t xml:space="preserve">providing learners with </w:t>
      </w:r>
      <w:r>
        <w:rPr>
          <w:rStyle w:val="BookTitle"/>
          <w:b w:val="0"/>
          <w:bCs w:val="0"/>
          <w:i w:val="0"/>
          <w:iCs w:val="0"/>
        </w:rPr>
        <w:t>hands on experiences in the natural environment.</w:t>
      </w:r>
      <w:r w:rsidR="0071387C">
        <w:rPr>
          <w:rStyle w:val="BookTitle"/>
          <w:b w:val="0"/>
          <w:bCs w:val="0"/>
          <w:i w:val="0"/>
          <w:iCs w:val="0"/>
        </w:rPr>
        <w:t xml:space="preserve"> </w:t>
      </w:r>
    </w:p>
    <w:p w14:paraId="042C5AD4" w14:textId="598469FA" w:rsidR="0071387C" w:rsidRDefault="0071387C" w:rsidP="0071387C"/>
    <w:p w14:paraId="5F04B193" w14:textId="77777777" w:rsidR="00303AED" w:rsidRPr="00303AED" w:rsidRDefault="00303AED" w:rsidP="00303AED"/>
    <w:p w14:paraId="774ED1A2" w14:textId="6BDAA010" w:rsidR="002A76E1" w:rsidRPr="008C183F" w:rsidRDefault="002A76E1" w:rsidP="002A76E1">
      <w:pPr>
        <w:pStyle w:val="Subtitle"/>
        <w:rPr>
          <w:rStyle w:val="BookTitle"/>
          <w:i w:val="0"/>
          <w:iCs w:val="0"/>
          <w:color w:val="595959" w:themeColor="text1" w:themeTint="A6"/>
          <w:u w:val="single"/>
        </w:rPr>
      </w:pPr>
      <w:r w:rsidRPr="008C183F">
        <w:rPr>
          <w:rStyle w:val="BookTitle"/>
          <w:i w:val="0"/>
          <w:iCs w:val="0"/>
          <w:color w:val="595959" w:themeColor="text1" w:themeTint="A6"/>
          <w:u w:val="single"/>
        </w:rPr>
        <w:t>Enabling Environments</w:t>
      </w:r>
    </w:p>
    <w:p w14:paraId="33D047C4" w14:textId="308BD61D" w:rsidR="008C183F" w:rsidRPr="008C183F" w:rsidRDefault="008C183F" w:rsidP="002A76E1">
      <w:pPr>
        <w:pStyle w:val="Subtitle"/>
        <w:rPr>
          <w:rStyle w:val="BookTitle"/>
          <w:b w:val="0"/>
          <w:bCs w:val="0"/>
          <w:i w:val="0"/>
          <w:iCs w:val="0"/>
          <w:color w:val="595959" w:themeColor="text1" w:themeTint="A6"/>
        </w:rPr>
      </w:pPr>
      <w:r w:rsidRPr="008C183F">
        <w:rPr>
          <w:rStyle w:val="BookTitle"/>
          <w:b w:val="0"/>
          <w:bCs w:val="0"/>
          <w:i w:val="0"/>
          <w:iCs w:val="0"/>
          <w:color w:val="595959" w:themeColor="text1" w:themeTint="A6"/>
        </w:rPr>
        <w:t xml:space="preserve">The learning environment is well planned and organised with a wide variety of resources available for children to access at all times. Children are encouraged to lead their own learning through play so areas are clearly labelled, tidy and </w:t>
      </w:r>
      <w:proofErr w:type="gramStart"/>
      <w:r w:rsidR="00593E33" w:rsidRPr="008C183F">
        <w:rPr>
          <w:rStyle w:val="BookTitle"/>
          <w:b w:val="0"/>
          <w:bCs w:val="0"/>
          <w:i w:val="0"/>
          <w:iCs w:val="0"/>
          <w:color w:val="595959" w:themeColor="text1" w:themeTint="A6"/>
        </w:rPr>
        <w:t>well-resourced</w:t>
      </w:r>
      <w:proofErr w:type="gramEnd"/>
      <w:r w:rsidRPr="008C183F">
        <w:rPr>
          <w:rStyle w:val="BookTitle"/>
          <w:b w:val="0"/>
          <w:bCs w:val="0"/>
          <w:i w:val="0"/>
          <w:iCs w:val="0"/>
          <w:color w:val="595959" w:themeColor="text1" w:themeTint="A6"/>
        </w:rPr>
        <w:t xml:space="preserve"> to ensure children can access what they need independently. </w:t>
      </w:r>
    </w:p>
    <w:p w14:paraId="37B91C59" w14:textId="068B4EBA" w:rsidR="002A76E1" w:rsidRPr="008C183F" w:rsidRDefault="002A76E1" w:rsidP="002A76E1">
      <w:pPr>
        <w:pStyle w:val="Subtitle"/>
        <w:rPr>
          <w:rStyle w:val="BookTitle"/>
          <w:b w:val="0"/>
          <w:bCs w:val="0"/>
          <w:i w:val="0"/>
          <w:iCs w:val="0"/>
          <w:color w:val="595959" w:themeColor="text1" w:themeTint="A6"/>
        </w:rPr>
      </w:pPr>
      <w:r w:rsidRPr="008C183F">
        <w:rPr>
          <w:rStyle w:val="BookTitle"/>
          <w:b w:val="0"/>
          <w:bCs w:val="0"/>
          <w:i w:val="0"/>
          <w:iCs w:val="0"/>
          <w:color w:val="595959" w:themeColor="text1" w:themeTint="A6"/>
        </w:rPr>
        <w:t>The l</w:t>
      </w:r>
      <w:r w:rsidR="00722B75" w:rsidRPr="008C183F">
        <w:rPr>
          <w:rStyle w:val="BookTitle"/>
          <w:b w:val="0"/>
          <w:bCs w:val="0"/>
          <w:i w:val="0"/>
          <w:iCs w:val="0"/>
          <w:color w:val="595959" w:themeColor="text1" w:themeTint="A6"/>
        </w:rPr>
        <w:t xml:space="preserve">abelling of resources is a key </w:t>
      </w:r>
      <w:r w:rsidRPr="008C183F">
        <w:rPr>
          <w:rStyle w:val="BookTitle"/>
          <w:b w:val="0"/>
          <w:bCs w:val="0"/>
          <w:i w:val="0"/>
          <w:iCs w:val="0"/>
          <w:color w:val="595959" w:themeColor="text1" w:themeTint="A6"/>
        </w:rPr>
        <w:t xml:space="preserve">element of our </w:t>
      </w:r>
      <w:r w:rsidR="00950583" w:rsidRPr="008C183F">
        <w:rPr>
          <w:rStyle w:val="BookTitle"/>
          <w:b w:val="0"/>
          <w:bCs w:val="0"/>
          <w:i w:val="0"/>
          <w:iCs w:val="0"/>
          <w:color w:val="595959" w:themeColor="text1" w:themeTint="A6"/>
        </w:rPr>
        <w:t>philosophy</w:t>
      </w:r>
      <w:r w:rsidRPr="008C183F">
        <w:rPr>
          <w:rStyle w:val="BookTitle"/>
          <w:b w:val="0"/>
          <w:bCs w:val="0"/>
          <w:i w:val="0"/>
          <w:iCs w:val="0"/>
          <w:color w:val="595959" w:themeColor="text1" w:themeTint="A6"/>
        </w:rPr>
        <w:t xml:space="preserve"> in </w:t>
      </w:r>
      <w:r w:rsidR="008C183F" w:rsidRPr="008C183F">
        <w:rPr>
          <w:rStyle w:val="BookTitle"/>
          <w:b w:val="0"/>
          <w:bCs w:val="0"/>
          <w:i w:val="0"/>
          <w:iCs w:val="0"/>
          <w:color w:val="595959" w:themeColor="text1" w:themeTint="A6"/>
        </w:rPr>
        <w:t>EYFS.</w:t>
      </w:r>
      <w:r w:rsidRPr="008C183F">
        <w:rPr>
          <w:rStyle w:val="BookTitle"/>
          <w:b w:val="0"/>
          <w:bCs w:val="0"/>
          <w:i w:val="0"/>
          <w:iCs w:val="0"/>
          <w:color w:val="595959" w:themeColor="text1" w:themeTint="A6"/>
        </w:rPr>
        <w:t xml:space="preserve"> All resources </w:t>
      </w:r>
      <w:proofErr w:type="gramStart"/>
      <w:r w:rsidRPr="008C183F">
        <w:rPr>
          <w:rStyle w:val="BookTitle"/>
          <w:b w:val="0"/>
          <w:bCs w:val="0"/>
          <w:i w:val="0"/>
          <w:iCs w:val="0"/>
          <w:color w:val="595959" w:themeColor="text1" w:themeTint="A6"/>
        </w:rPr>
        <w:t>ar</w:t>
      </w:r>
      <w:bookmarkStart w:id="1" w:name="_GoBack"/>
      <w:bookmarkEnd w:id="1"/>
      <w:r w:rsidRPr="008C183F">
        <w:rPr>
          <w:rStyle w:val="BookTitle"/>
          <w:b w:val="0"/>
          <w:bCs w:val="0"/>
          <w:i w:val="0"/>
          <w:iCs w:val="0"/>
          <w:color w:val="595959" w:themeColor="text1" w:themeTint="A6"/>
        </w:rPr>
        <w:t>e labelled</w:t>
      </w:r>
      <w:proofErr w:type="gramEnd"/>
      <w:r w:rsidRPr="008C183F">
        <w:rPr>
          <w:rStyle w:val="BookTitle"/>
          <w:b w:val="0"/>
          <w:bCs w:val="0"/>
          <w:i w:val="0"/>
          <w:iCs w:val="0"/>
          <w:color w:val="595959" w:themeColor="text1" w:themeTint="A6"/>
        </w:rPr>
        <w:t xml:space="preserve"> to develop </w:t>
      </w:r>
      <w:r w:rsidR="00950583" w:rsidRPr="008C183F">
        <w:rPr>
          <w:rStyle w:val="BookTitle"/>
          <w:b w:val="0"/>
          <w:bCs w:val="0"/>
          <w:i w:val="0"/>
          <w:iCs w:val="0"/>
          <w:color w:val="595959" w:themeColor="text1" w:themeTint="A6"/>
        </w:rPr>
        <w:t>independence</w:t>
      </w:r>
      <w:r w:rsidRPr="008C183F">
        <w:rPr>
          <w:rStyle w:val="BookTitle"/>
          <w:b w:val="0"/>
          <w:bCs w:val="0"/>
          <w:i w:val="0"/>
          <w:iCs w:val="0"/>
          <w:color w:val="595959" w:themeColor="text1" w:themeTint="A6"/>
        </w:rPr>
        <w:t xml:space="preserve"> during tidy up time and to create independent learning opportunities </w:t>
      </w:r>
      <w:r w:rsidR="00733007">
        <w:rPr>
          <w:rStyle w:val="BookTitle"/>
          <w:b w:val="0"/>
          <w:bCs w:val="0"/>
          <w:i w:val="0"/>
          <w:iCs w:val="0"/>
          <w:color w:val="595959" w:themeColor="text1" w:themeTint="A6"/>
        </w:rPr>
        <w:t xml:space="preserve">and discussions </w:t>
      </w:r>
      <w:r w:rsidR="00593E33">
        <w:rPr>
          <w:rStyle w:val="BookTitle"/>
          <w:b w:val="0"/>
          <w:bCs w:val="0"/>
          <w:i w:val="0"/>
          <w:iCs w:val="0"/>
          <w:color w:val="595959" w:themeColor="text1" w:themeTint="A6"/>
        </w:rPr>
        <w:t>within the environment. This</w:t>
      </w:r>
      <w:r w:rsidRPr="008C183F">
        <w:rPr>
          <w:rStyle w:val="BookTitle"/>
          <w:b w:val="0"/>
          <w:bCs w:val="0"/>
          <w:i w:val="0"/>
          <w:iCs w:val="0"/>
          <w:color w:val="595959" w:themeColor="text1" w:themeTint="A6"/>
        </w:rPr>
        <w:t xml:space="preserve"> </w:t>
      </w:r>
      <w:r w:rsidR="00593E33">
        <w:rPr>
          <w:rStyle w:val="BookTitle"/>
          <w:b w:val="0"/>
          <w:bCs w:val="0"/>
          <w:i w:val="0"/>
          <w:iCs w:val="0"/>
          <w:color w:val="595959" w:themeColor="text1" w:themeTint="A6"/>
        </w:rPr>
        <w:t>allows</w:t>
      </w:r>
      <w:r w:rsidRPr="008C183F">
        <w:rPr>
          <w:rStyle w:val="BookTitle"/>
          <w:b w:val="0"/>
          <w:bCs w:val="0"/>
          <w:i w:val="0"/>
          <w:iCs w:val="0"/>
          <w:color w:val="595959" w:themeColor="text1" w:themeTint="A6"/>
        </w:rPr>
        <w:t xml:space="preserve"> children to explore, shapes, sizes, quantities, values and problem solving.</w:t>
      </w:r>
    </w:p>
    <w:p w14:paraId="53815F78" w14:textId="6CC8ABEA" w:rsidR="002A76E1" w:rsidRPr="008C183F" w:rsidRDefault="002A76E1" w:rsidP="002A76E1">
      <w:pPr>
        <w:pStyle w:val="Subtitle"/>
        <w:rPr>
          <w:rStyle w:val="BookTitle"/>
          <w:b w:val="0"/>
          <w:bCs w:val="0"/>
          <w:i w:val="0"/>
          <w:iCs w:val="0"/>
          <w:color w:val="595959" w:themeColor="text1" w:themeTint="A6"/>
        </w:rPr>
      </w:pPr>
      <w:r w:rsidRPr="008C183F">
        <w:rPr>
          <w:rStyle w:val="BookTitle"/>
          <w:b w:val="0"/>
          <w:bCs w:val="0"/>
          <w:i w:val="0"/>
          <w:iCs w:val="0"/>
          <w:color w:val="595959" w:themeColor="text1" w:themeTint="A6"/>
        </w:rPr>
        <w:t>As the children become confident with their environment and resources, the staff will change and substitute the</w:t>
      </w:r>
      <w:r w:rsidR="005E0B1F" w:rsidRPr="008C183F">
        <w:rPr>
          <w:rStyle w:val="BookTitle"/>
          <w:b w:val="0"/>
          <w:bCs w:val="0"/>
          <w:i w:val="0"/>
          <w:iCs w:val="0"/>
          <w:color w:val="595959" w:themeColor="text1" w:themeTint="A6"/>
        </w:rPr>
        <w:t xml:space="preserve"> resources </w:t>
      </w:r>
      <w:r w:rsidRPr="008C183F">
        <w:rPr>
          <w:rStyle w:val="BookTitle"/>
          <w:b w:val="0"/>
          <w:bCs w:val="0"/>
          <w:i w:val="0"/>
          <w:iCs w:val="0"/>
          <w:color w:val="595959" w:themeColor="text1" w:themeTint="A6"/>
        </w:rPr>
        <w:t xml:space="preserve">for more complex challenges, for example word problems or shape names. This will ensure that the children </w:t>
      </w:r>
      <w:proofErr w:type="gramStart"/>
      <w:r w:rsidRPr="008C183F">
        <w:rPr>
          <w:rStyle w:val="BookTitle"/>
          <w:b w:val="0"/>
          <w:bCs w:val="0"/>
          <w:i w:val="0"/>
          <w:iCs w:val="0"/>
          <w:color w:val="595959" w:themeColor="text1" w:themeTint="A6"/>
        </w:rPr>
        <w:t>are continuously</w:t>
      </w:r>
      <w:r w:rsidR="00593E33">
        <w:rPr>
          <w:rStyle w:val="BookTitle"/>
          <w:b w:val="0"/>
          <w:bCs w:val="0"/>
          <w:i w:val="0"/>
          <w:iCs w:val="0"/>
          <w:color w:val="595959" w:themeColor="text1" w:themeTint="A6"/>
        </w:rPr>
        <w:t>,</w:t>
      </w:r>
      <w:r w:rsidRPr="008C183F">
        <w:rPr>
          <w:rStyle w:val="BookTitle"/>
          <w:b w:val="0"/>
          <w:bCs w:val="0"/>
          <w:i w:val="0"/>
          <w:iCs w:val="0"/>
          <w:color w:val="595959" w:themeColor="text1" w:themeTint="A6"/>
        </w:rPr>
        <w:t xml:space="preserve"> independently accessing</w:t>
      </w:r>
      <w:proofErr w:type="gramEnd"/>
      <w:r w:rsidRPr="008C183F">
        <w:rPr>
          <w:rStyle w:val="BookTitle"/>
          <w:b w:val="0"/>
          <w:bCs w:val="0"/>
          <w:i w:val="0"/>
          <w:iCs w:val="0"/>
          <w:color w:val="595959" w:themeColor="text1" w:themeTint="A6"/>
        </w:rPr>
        <w:t xml:space="preserve"> challenge and stimulation from their immediate environment.</w:t>
      </w:r>
    </w:p>
    <w:p w14:paraId="37632A09" w14:textId="77777777" w:rsidR="008C183F" w:rsidRDefault="002A76E1" w:rsidP="00950583">
      <w:pPr>
        <w:pStyle w:val="Subtitle"/>
        <w:rPr>
          <w:rStyle w:val="BookTitle"/>
          <w:b w:val="0"/>
          <w:bCs w:val="0"/>
          <w:i w:val="0"/>
          <w:iCs w:val="0"/>
          <w:color w:val="595959" w:themeColor="text1" w:themeTint="A6"/>
        </w:rPr>
      </w:pPr>
      <w:r w:rsidRPr="008C183F">
        <w:rPr>
          <w:rStyle w:val="BookTitle"/>
          <w:b w:val="0"/>
          <w:bCs w:val="0"/>
          <w:i w:val="0"/>
          <w:iCs w:val="0"/>
          <w:color w:val="595959" w:themeColor="text1" w:themeTint="A6"/>
        </w:rPr>
        <w:t xml:space="preserve">Tidy up time is independently undertaken by the children. This process isn’t rushed as it is a key learning opportunity. Children have to ensure that; the correct number of pencils are returned to the </w:t>
      </w:r>
      <w:r w:rsidR="00950583" w:rsidRPr="008C183F">
        <w:rPr>
          <w:rStyle w:val="BookTitle"/>
          <w:b w:val="0"/>
          <w:bCs w:val="0"/>
          <w:i w:val="0"/>
          <w:iCs w:val="0"/>
          <w:color w:val="595959" w:themeColor="text1" w:themeTint="A6"/>
        </w:rPr>
        <w:t>pots;</w:t>
      </w:r>
      <w:r w:rsidRPr="008C183F">
        <w:rPr>
          <w:rStyle w:val="BookTitle"/>
          <w:b w:val="0"/>
          <w:bCs w:val="0"/>
          <w:i w:val="0"/>
          <w:iCs w:val="0"/>
          <w:color w:val="595959" w:themeColor="text1" w:themeTint="A6"/>
        </w:rPr>
        <w:t xml:space="preserve"> all of the different shaped bricks are put back correctly and everything is returned to its rightful home. This not only teaches children about taking responsibility for what they use, but also encourages mathematical discussions. For example, ‘we are supposed to have 6 red </w:t>
      </w:r>
      <w:r w:rsidR="00950583" w:rsidRPr="008C183F">
        <w:rPr>
          <w:rStyle w:val="BookTitle"/>
          <w:b w:val="0"/>
          <w:bCs w:val="0"/>
          <w:i w:val="0"/>
          <w:iCs w:val="0"/>
          <w:color w:val="595959" w:themeColor="text1" w:themeTint="A6"/>
        </w:rPr>
        <w:t>pencils,</w:t>
      </w:r>
      <w:r w:rsidRPr="008C183F">
        <w:rPr>
          <w:rStyle w:val="BookTitle"/>
          <w:b w:val="0"/>
          <w:bCs w:val="0"/>
          <w:i w:val="0"/>
          <w:iCs w:val="0"/>
          <w:color w:val="595959" w:themeColor="text1" w:themeTint="A6"/>
        </w:rPr>
        <w:t xml:space="preserve"> but we only have 4, how many are missing</w:t>
      </w:r>
      <w:r w:rsidR="008C183F">
        <w:rPr>
          <w:rStyle w:val="BookTitle"/>
          <w:b w:val="0"/>
          <w:bCs w:val="0"/>
          <w:i w:val="0"/>
          <w:iCs w:val="0"/>
          <w:color w:val="595959" w:themeColor="text1" w:themeTint="A6"/>
        </w:rPr>
        <w:t>?’</w:t>
      </w:r>
    </w:p>
    <w:p w14:paraId="235B179A" w14:textId="0977F49C" w:rsidR="00950583" w:rsidRPr="00181379" w:rsidRDefault="008C183F" w:rsidP="00950583">
      <w:pPr>
        <w:pStyle w:val="Subtitle"/>
        <w:rPr>
          <w:rStyle w:val="BookTitle"/>
          <w:b w:val="0"/>
          <w:bCs w:val="0"/>
          <w:i w:val="0"/>
          <w:iCs w:val="0"/>
          <w:color w:val="FF0000"/>
        </w:rPr>
      </w:pPr>
      <w:r>
        <w:rPr>
          <w:rStyle w:val="BookTitle"/>
          <w:b w:val="0"/>
          <w:bCs w:val="0"/>
          <w:i w:val="0"/>
          <w:iCs w:val="0"/>
          <w:color w:val="595959" w:themeColor="text1" w:themeTint="A6"/>
        </w:rPr>
        <w:t>R</w:t>
      </w:r>
      <w:r w:rsidR="002A76E1" w:rsidRPr="008C183F">
        <w:rPr>
          <w:rStyle w:val="BookTitle"/>
          <w:b w:val="0"/>
          <w:bCs w:val="0"/>
          <w:i w:val="0"/>
          <w:iCs w:val="0"/>
          <w:color w:val="595959" w:themeColor="text1" w:themeTint="A6"/>
        </w:rPr>
        <w:t xml:space="preserve">esources (as well as </w:t>
      </w:r>
      <w:r>
        <w:rPr>
          <w:rStyle w:val="BookTitle"/>
          <w:b w:val="0"/>
          <w:bCs w:val="0"/>
          <w:i w:val="0"/>
          <w:iCs w:val="0"/>
          <w:color w:val="595959" w:themeColor="text1" w:themeTint="A6"/>
        </w:rPr>
        <w:t>the learning</w:t>
      </w:r>
      <w:r w:rsidR="002A76E1" w:rsidRPr="008C183F">
        <w:rPr>
          <w:rStyle w:val="BookTitle"/>
          <w:b w:val="0"/>
          <w:bCs w:val="0"/>
          <w:i w:val="0"/>
          <w:iCs w:val="0"/>
          <w:color w:val="595959" w:themeColor="text1" w:themeTint="A6"/>
        </w:rPr>
        <w:t xml:space="preserve"> areas) are assessed and reviewed constantly with changes made as</w:t>
      </w:r>
      <w:r w:rsidRPr="008C183F">
        <w:rPr>
          <w:rStyle w:val="BookTitle"/>
          <w:b w:val="0"/>
          <w:bCs w:val="0"/>
          <w:i w:val="0"/>
          <w:iCs w:val="0"/>
          <w:color w:val="595959" w:themeColor="text1" w:themeTint="A6"/>
        </w:rPr>
        <w:t xml:space="preserve"> </w:t>
      </w:r>
      <w:r w:rsidR="002A76E1" w:rsidRPr="008C183F">
        <w:rPr>
          <w:rStyle w:val="BookTitle"/>
          <w:b w:val="0"/>
          <w:bCs w:val="0"/>
          <w:i w:val="0"/>
          <w:iCs w:val="0"/>
          <w:color w:val="595959" w:themeColor="text1" w:themeTint="A6"/>
        </w:rPr>
        <w:t xml:space="preserve">necessary. If an area or a resource is not engaging children in purposeful play, it </w:t>
      </w:r>
      <w:r w:rsidRPr="008C183F">
        <w:rPr>
          <w:rStyle w:val="BookTitle"/>
          <w:b w:val="0"/>
          <w:bCs w:val="0"/>
          <w:i w:val="0"/>
          <w:iCs w:val="0"/>
          <w:color w:val="595959" w:themeColor="text1" w:themeTint="A6"/>
        </w:rPr>
        <w:t>is removed or</w:t>
      </w:r>
      <w:r w:rsidR="002A76E1" w:rsidRPr="008C183F">
        <w:rPr>
          <w:rStyle w:val="BookTitle"/>
          <w:b w:val="0"/>
          <w:bCs w:val="0"/>
          <w:i w:val="0"/>
          <w:iCs w:val="0"/>
          <w:color w:val="595959" w:themeColor="text1" w:themeTint="A6"/>
        </w:rPr>
        <w:t xml:space="preserve"> changed. </w:t>
      </w:r>
      <w:r w:rsidR="00950583" w:rsidRPr="008C183F">
        <w:rPr>
          <w:rStyle w:val="BookTitle"/>
          <w:b w:val="0"/>
          <w:bCs w:val="0"/>
          <w:i w:val="0"/>
          <w:iCs w:val="0"/>
          <w:color w:val="595959" w:themeColor="text1" w:themeTint="A6"/>
        </w:rPr>
        <w:t>Likewise,</w:t>
      </w:r>
      <w:r w:rsidR="002A76E1" w:rsidRPr="008C183F">
        <w:rPr>
          <w:rStyle w:val="BookTitle"/>
          <w:b w:val="0"/>
          <w:bCs w:val="0"/>
          <w:i w:val="0"/>
          <w:iCs w:val="0"/>
          <w:color w:val="595959" w:themeColor="text1" w:themeTint="A6"/>
        </w:rPr>
        <w:t xml:space="preserve"> if the children are not tidying up a certain area properly or respecting the resources available then the area will be closed for the rest of the day </w:t>
      </w:r>
      <w:r w:rsidR="00950583" w:rsidRPr="008C183F">
        <w:rPr>
          <w:rStyle w:val="BookTitle"/>
          <w:b w:val="0"/>
          <w:bCs w:val="0"/>
          <w:i w:val="0"/>
          <w:iCs w:val="0"/>
          <w:color w:val="595959" w:themeColor="text1" w:themeTint="A6"/>
        </w:rPr>
        <w:t>whilst</w:t>
      </w:r>
      <w:r w:rsidR="002A76E1" w:rsidRPr="008C183F">
        <w:rPr>
          <w:rStyle w:val="BookTitle"/>
          <w:b w:val="0"/>
          <w:bCs w:val="0"/>
          <w:i w:val="0"/>
          <w:iCs w:val="0"/>
          <w:color w:val="595959" w:themeColor="text1" w:themeTint="A6"/>
        </w:rPr>
        <w:t xml:space="preserve"> expectations are reinforced</w:t>
      </w:r>
      <w:r w:rsidR="002A76E1" w:rsidRPr="00181379">
        <w:rPr>
          <w:rStyle w:val="BookTitle"/>
          <w:b w:val="0"/>
          <w:bCs w:val="0"/>
          <w:i w:val="0"/>
          <w:iCs w:val="0"/>
          <w:color w:val="FF0000"/>
        </w:rPr>
        <w:t>.</w:t>
      </w:r>
    </w:p>
    <w:p w14:paraId="53D5B32E" w14:textId="77777777" w:rsidR="0071387C" w:rsidRDefault="002A76E1" w:rsidP="002A76E1">
      <w:pPr>
        <w:pStyle w:val="Subtitle"/>
        <w:rPr>
          <w:rStyle w:val="BookTitle"/>
          <w:b w:val="0"/>
          <w:bCs w:val="0"/>
          <w:i w:val="0"/>
          <w:iCs w:val="0"/>
          <w:color w:val="595959" w:themeColor="text1" w:themeTint="A6"/>
        </w:rPr>
      </w:pPr>
      <w:r w:rsidRPr="008C183F">
        <w:rPr>
          <w:rStyle w:val="BookTitle"/>
          <w:b w:val="0"/>
          <w:bCs w:val="0"/>
          <w:i w:val="0"/>
          <w:iCs w:val="0"/>
          <w:color w:val="595959" w:themeColor="text1" w:themeTint="A6"/>
        </w:rPr>
        <w:t>Children have access to both the inside and outside areas throughout the day</w:t>
      </w:r>
      <w:r w:rsidR="008C183F" w:rsidRPr="008C183F">
        <w:rPr>
          <w:rStyle w:val="BookTitle"/>
          <w:b w:val="0"/>
          <w:bCs w:val="0"/>
          <w:i w:val="0"/>
          <w:iCs w:val="0"/>
          <w:color w:val="595959" w:themeColor="text1" w:themeTint="A6"/>
        </w:rPr>
        <w:t xml:space="preserve"> and can free</w:t>
      </w:r>
      <w:r w:rsidR="008C183F">
        <w:rPr>
          <w:rStyle w:val="BookTitle"/>
          <w:b w:val="0"/>
          <w:bCs w:val="0"/>
          <w:i w:val="0"/>
          <w:iCs w:val="0"/>
          <w:color w:val="595959" w:themeColor="text1" w:themeTint="A6"/>
        </w:rPr>
        <w:t xml:space="preserve"> </w:t>
      </w:r>
      <w:r w:rsidR="008C183F" w:rsidRPr="008C183F">
        <w:rPr>
          <w:rStyle w:val="BookTitle"/>
          <w:b w:val="0"/>
          <w:bCs w:val="0"/>
          <w:i w:val="0"/>
          <w:iCs w:val="0"/>
          <w:color w:val="595959" w:themeColor="text1" w:themeTint="A6"/>
        </w:rPr>
        <w:t xml:space="preserve">flow between both during continuous provision. </w:t>
      </w:r>
      <w:r w:rsidRPr="008C183F">
        <w:rPr>
          <w:rStyle w:val="BookTitle"/>
          <w:b w:val="0"/>
          <w:bCs w:val="0"/>
          <w:i w:val="0"/>
          <w:iCs w:val="0"/>
          <w:color w:val="595959" w:themeColor="text1" w:themeTint="A6"/>
        </w:rPr>
        <w:t>One of the many benefits of outdoo</w:t>
      </w:r>
      <w:r w:rsidR="00722B75" w:rsidRPr="008C183F">
        <w:rPr>
          <w:rStyle w:val="BookTitle"/>
          <w:b w:val="0"/>
          <w:bCs w:val="0"/>
          <w:i w:val="0"/>
          <w:iCs w:val="0"/>
          <w:color w:val="595959" w:themeColor="text1" w:themeTint="A6"/>
        </w:rPr>
        <w:t>r learning is allowing children to</w:t>
      </w:r>
      <w:r w:rsidRPr="008C183F">
        <w:rPr>
          <w:rStyle w:val="BookTitle"/>
          <w:b w:val="0"/>
          <w:bCs w:val="0"/>
          <w:i w:val="0"/>
          <w:iCs w:val="0"/>
          <w:color w:val="595959" w:themeColor="text1" w:themeTint="A6"/>
        </w:rPr>
        <w:t xml:space="preserve"> take </w:t>
      </w:r>
      <w:r w:rsidR="00950583" w:rsidRPr="008C183F">
        <w:rPr>
          <w:rStyle w:val="BookTitle"/>
          <w:b w:val="0"/>
          <w:bCs w:val="0"/>
          <w:i w:val="0"/>
          <w:iCs w:val="0"/>
          <w:color w:val="595959" w:themeColor="text1" w:themeTint="A6"/>
        </w:rPr>
        <w:t>c</w:t>
      </w:r>
      <w:r w:rsidRPr="008C183F">
        <w:rPr>
          <w:rStyle w:val="BookTitle"/>
          <w:b w:val="0"/>
          <w:bCs w:val="0"/>
          <w:i w:val="0"/>
          <w:iCs w:val="0"/>
          <w:color w:val="595959" w:themeColor="text1" w:themeTint="A6"/>
        </w:rPr>
        <w:t xml:space="preserve">ontrolled risks and teaching them to become competent risk assessors. </w:t>
      </w:r>
      <w:r w:rsidR="008C183F" w:rsidRPr="008C183F">
        <w:rPr>
          <w:rStyle w:val="BookTitle"/>
          <w:b w:val="0"/>
          <w:bCs w:val="0"/>
          <w:i w:val="0"/>
          <w:iCs w:val="0"/>
          <w:color w:val="595959" w:themeColor="text1" w:themeTint="A6"/>
        </w:rPr>
        <w:t xml:space="preserve">We </w:t>
      </w:r>
      <w:r w:rsidRPr="008C183F">
        <w:rPr>
          <w:rStyle w:val="BookTitle"/>
          <w:b w:val="0"/>
          <w:bCs w:val="0"/>
          <w:i w:val="0"/>
          <w:iCs w:val="0"/>
          <w:color w:val="595959" w:themeColor="text1" w:themeTint="A6"/>
        </w:rPr>
        <w:t>strongly believe that children need to learn this essential skill for lifelong learning.</w:t>
      </w:r>
    </w:p>
    <w:p w14:paraId="48C3CC1C" w14:textId="0CF5FD4B" w:rsidR="0071387C" w:rsidRDefault="0071387C" w:rsidP="0071387C">
      <w:pPr>
        <w:pStyle w:val="Subtitle"/>
        <w:rPr>
          <w:rStyle w:val="BookTitle"/>
          <w:i w:val="0"/>
          <w:iCs w:val="0"/>
          <w:u w:val="single"/>
        </w:rPr>
      </w:pPr>
      <w:r w:rsidRPr="00076391">
        <w:rPr>
          <w:rStyle w:val="BookTitle"/>
          <w:i w:val="0"/>
          <w:iCs w:val="0"/>
          <w:u w:val="single"/>
        </w:rPr>
        <w:t>Assessment</w:t>
      </w:r>
    </w:p>
    <w:p w14:paraId="5402E27D" w14:textId="0DB7B0C0" w:rsidR="0071387C" w:rsidRDefault="0071387C" w:rsidP="0071387C"/>
    <w:p w14:paraId="5B047956" w14:textId="461A27E9" w:rsidR="0071387C" w:rsidRPr="0071387C" w:rsidRDefault="0071387C" w:rsidP="0071387C">
      <w:pPr>
        <w:rPr>
          <w:rFonts w:asciiTheme="minorHAnsi" w:hAnsiTheme="minorHAnsi" w:cstheme="minorHAnsi"/>
          <w:color w:val="595959" w:themeColor="text1" w:themeTint="A6"/>
        </w:rPr>
      </w:pPr>
      <w:r w:rsidRPr="0071387C">
        <w:rPr>
          <w:rFonts w:asciiTheme="minorHAnsi" w:hAnsiTheme="minorHAnsi" w:cstheme="minorHAnsi"/>
          <w:color w:val="595959" w:themeColor="text1" w:themeTint="A6"/>
        </w:rPr>
        <w:t>Within the first six weeks of children starting school we carry out the Reception Baseline Assessment (RBA). This is a short statutory assessment that must be completed by all children. We use this assessment, alongs</w:t>
      </w:r>
      <w:r w:rsidR="00733007">
        <w:rPr>
          <w:rFonts w:asciiTheme="minorHAnsi" w:hAnsiTheme="minorHAnsi" w:cstheme="minorHAnsi"/>
          <w:color w:val="595959" w:themeColor="text1" w:themeTint="A6"/>
        </w:rPr>
        <w:t>ide our</w:t>
      </w:r>
      <w:r w:rsidRPr="0071387C">
        <w:rPr>
          <w:rFonts w:asciiTheme="minorHAnsi" w:hAnsiTheme="minorHAnsi" w:cstheme="minorHAnsi"/>
          <w:color w:val="595959" w:themeColor="text1" w:themeTint="A6"/>
        </w:rPr>
        <w:t xml:space="preserve"> own observations and assessments of the children to plan and deliver our curriculum. </w:t>
      </w:r>
    </w:p>
    <w:p w14:paraId="5A2E7E65" w14:textId="77777777" w:rsidR="0071387C" w:rsidRPr="0071387C" w:rsidRDefault="0071387C" w:rsidP="0071387C"/>
    <w:p w14:paraId="4C6A1FBC" w14:textId="24675E92" w:rsidR="004045D8" w:rsidRDefault="0071387C" w:rsidP="004045D8">
      <w:pPr>
        <w:pStyle w:val="Subtitle"/>
        <w:rPr>
          <w:rStyle w:val="BookTitle"/>
          <w:b w:val="0"/>
          <w:bCs w:val="0"/>
          <w:i w:val="0"/>
          <w:iCs w:val="0"/>
        </w:rPr>
      </w:pPr>
      <w:r>
        <w:rPr>
          <w:rStyle w:val="BookTitle"/>
          <w:b w:val="0"/>
          <w:bCs w:val="0"/>
          <w:i w:val="0"/>
          <w:iCs w:val="0"/>
        </w:rPr>
        <w:t xml:space="preserve">As part of our daily practice, we </w:t>
      </w:r>
      <w:r w:rsidR="004045D8">
        <w:rPr>
          <w:rStyle w:val="BookTitle"/>
          <w:b w:val="0"/>
          <w:bCs w:val="0"/>
          <w:i w:val="0"/>
          <w:iCs w:val="0"/>
        </w:rPr>
        <w:t xml:space="preserve">continually </w:t>
      </w:r>
      <w:r>
        <w:rPr>
          <w:rStyle w:val="BookTitle"/>
          <w:b w:val="0"/>
          <w:bCs w:val="0"/>
          <w:i w:val="0"/>
          <w:iCs w:val="0"/>
        </w:rPr>
        <w:t xml:space="preserve">observe and assess children’s development and learning to make formative </w:t>
      </w:r>
      <w:r w:rsidR="00733007">
        <w:rPr>
          <w:rStyle w:val="BookTitle"/>
          <w:b w:val="0"/>
          <w:bCs w:val="0"/>
          <w:i w:val="0"/>
          <w:iCs w:val="0"/>
        </w:rPr>
        <w:t>assessments, which</w:t>
      </w:r>
      <w:r>
        <w:rPr>
          <w:rStyle w:val="BookTitle"/>
          <w:b w:val="0"/>
          <w:bCs w:val="0"/>
          <w:i w:val="0"/>
          <w:iCs w:val="0"/>
        </w:rPr>
        <w:t xml:space="preserve"> inform</w:t>
      </w:r>
      <w:r w:rsidR="00733007">
        <w:rPr>
          <w:rStyle w:val="BookTitle"/>
          <w:b w:val="0"/>
          <w:bCs w:val="0"/>
          <w:i w:val="0"/>
          <w:iCs w:val="0"/>
        </w:rPr>
        <w:t>s</w:t>
      </w:r>
      <w:r>
        <w:rPr>
          <w:rStyle w:val="BookTitle"/>
          <w:b w:val="0"/>
          <w:bCs w:val="0"/>
          <w:i w:val="0"/>
          <w:iCs w:val="0"/>
        </w:rPr>
        <w:t xml:space="preserve"> future planning and teaching.</w:t>
      </w:r>
    </w:p>
    <w:p w14:paraId="170E443A" w14:textId="1E505A72" w:rsidR="004045D8" w:rsidRPr="004045D8" w:rsidRDefault="0071387C" w:rsidP="004045D8">
      <w:pPr>
        <w:pStyle w:val="Subtitle"/>
        <w:rPr>
          <w:spacing w:val="5"/>
        </w:rPr>
      </w:pPr>
      <w:r>
        <w:rPr>
          <w:rStyle w:val="BookTitle"/>
          <w:b w:val="0"/>
          <w:bCs w:val="0"/>
          <w:i w:val="0"/>
          <w:iCs w:val="0"/>
        </w:rPr>
        <w:t>We record observations online using Tapestry learning journals</w:t>
      </w:r>
      <w:r w:rsidR="004045D8">
        <w:rPr>
          <w:rStyle w:val="BookTitle"/>
          <w:b w:val="0"/>
          <w:bCs w:val="0"/>
          <w:i w:val="0"/>
          <w:iCs w:val="0"/>
        </w:rPr>
        <w:t>, which all members of the Early Years team contribute to. O</w:t>
      </w:r>
      <w:r w:rsidRPr="00076391">
        <w:rPr>
          <w:rStyle w:val="BookTitle"/>
          <w:b w:val="0"/>
          <w:bCs w:val="0"/>
          <w:i w:val="0"/>
          <w:iCs w:val="0"/>
        </w:rPr>
        <w:t>ver time observations are made in different learning contexts and at different times of the day to cover the breadth of learning opportunities.</w:t>
      </w:r>
      <w:r w:rsidRPr="0016185E">
        <w:rPr>
          <w:rStyle w:val="BookTitle"/>
          <w:b w:val="0"/>
          <w:bCs w:val="0"/>
          <w:i w:val="0"/>
          <w:iCs w:val="0"/>
        </w:rPr>
        <w:t xml:space="preserve"> </w:t>
      </w:r>
      <w:r w:rsidR="004045D8">
        <w:rPr>
          <w:rStyle w:val="BookTitle"/>
          <w:b w:val="0"/>
          <w:bCs w:val="0"/>
          <w:i w:val="0"/>
          <w:iCs w:val="0"/>
        </w:rPr>
        <w:t xml:space="preserve"> Observations may take the form of notes, photographs or videos. </w:t>
      </w:r>
    </w:p>
    <w:p w14:paraId="51F14696" w14:textId="4E0B0010" w:rsidR="004045D8" w:rsidRDefault="004045D8" w:rsidP="004045D8">
      <w:pPr>
        <w:rPr>
          <w:rFonts w:asciiTheme="minorHAnsi" w:hAnsiTheme="minorHAnsi" w:cstheme="minorHAnsi"/>
          <w:color w:val="595959" w:themeColor="text1" w:themeTint="A6"/>
        </w:rPr>
      </w:pPr>
      <w:r w:rsidRPr="004045D8">
        <w:rPr>
          <w:rFonts w:asciiTheme="minorHAnsi" w:hAnsiTheme="minorHAnsi" w:cstheme="minorHAnsi"/>
          <w:color w:val="595959" w:themeColor="text1" w:themeTint="A6"/>
        </w:rPr>
        <w:t xml:space="preserve">We take part in moderation with local schools and are part of an EYFS Consortium network that meet regularly to share transition needs and moderate assessment judgements. </w:t>
      </w:r>
    </w:p>
    <w:p w14:paraId="2B153CF0" w14:textId="5BC5B322" w:rsidR="004045D8" w:rsidRDefault="004045D8" w:rsidP="004045D8">
      <w:pPr>
        <w:rPr>
          <w:rFonts w:asciiTheme="minorHAnsi" w:hAnsiTheme="minorHAnsi" w:cstheme="minorHAnsi"/>
          <w:color w:val="595959" w:themeColor="text1" w:themeTint="A6"/>
        </w:rPr>
      </w:pPr>
    </w:p>
    <w:p w14:paraId="3A862EF2" w14:textId="63AAB7C1" w:rsidR="0071387C" w:rsidRPr="00376CE0" w:rsidRDefault="004045D8" w:rsidP="00376CE0">
      <w:pPr>
        <w:rPr>
          <w:rStyle w:val="BookTitle"/>
          <w:rFonts w:asciiTheme="minorHAnsi" w:hAnsiTheme="minorHAnsi" w:cstheme="minorHAnsi"/>
          <w:b w:val="0"/>
          <w:bCs w:val="0"/>
          <w:i w:val="0"/>
          <w:iCs w:val="0"/>
          <w:color w:val="595959" w:themeColor="text1" w:themeTint="A6"/>
        </w:rPr>
      </w:pPr>
      <w:r w:rsidRPr="004045D8">
        <w:rPr>
          <w:rFonts w:asciiTheme="minorHAnsi" w:hAnsiTheme="minorHAnsi" w:cstheme="minorHAnsi"/>
          <w:color w:val="595959" w:themeColor="text1" w:themeTint="A6"/>
        </w:rPr>
        <w:t xml:space="preserve">At the end of the year, the EYFS profile is completed for each child. </w:t>
      </w:r>
      <w:r w:rsidR="0071387C" w:rsidRPr="004045D8">
        <w:rPr>
          <w:rStyle w:val="BookTitle"/>
          <w:rFonts w:asciiTheme="minorHAnsi" w:hAnsiTheme="minorHAnsi" w:cstheme="minorHAnsi"/>
          <w:b w:val="0"/>
          <w:bCs w:val="0"/>
          <w:i w:val="0"/>
          <w:iCs w:val="0"/>
          <w:color w:val="595959" w:themeColor="text1" w:themeTint="A6"/>
        </w:rPr>
        <w:t xml:space="preserve">Each child’s level of development is assessed against the </w:t>
      </w:r>
      <w:r>
        <w:rPr>
          <w:rStyle w:val="BookTitle"/>
          <w:rFonts w:asciiTheme="minorHAnsi" w:hAnsiTheme="minorHAnsi" w:cstheme="minorHAnsi"/>
          <w:b w:val="0"/>
          <w:bCs w:val="0"/>
          <w:i w:val="0"/>
          <w:iCs w:val="0"/>
          <w:color w:val="595959" w:themeColor="text1" w:themeTint="A6"/>
        </w:rPr>
        <w:t>E</w:t>
      </w:r>
      <w:r w:rsidR="0071387C" w:rsidRPr="004045D8">
        <w:rPr>
          <w:rStyle w:val="BookTitle"/>
          <w:rFonts w:asciiTheme="minorHAnsi" w:hAnsiTheme="minorHAnsi" w:cstheme="minorHAnsi"/>
          <w:b w:val="0"/>
          <w:bCs w:val="0"/>
          <w:i w:val="0"/>
          <w:iCs w:val="0"/>
          <w:color w:val="595959" w:themeColor="text1" w:themeTint="A6"/>
        </w:rPr>
        <w:t xml:space="preserve">arly </w:t>
      </w:r>
      <w:r>
        <w:rPr>
          <w:rStyle w:val="BookTitle"/>
          <w:rFonts w:asciiTheme="minorHAnsi" w:hAnsiTheme="minorHAnsi" w:cstheme="minorHAnsi"/>
          <w:b w:val="0"/>
          <w:bCs w:val="0"/>
          <w:i w:val="0"/>
          <w:iCs w:val="0"/>
          <w:color w:val="595959" w:themeColor="text1" w:themeTint="A6"/>
        </w:rPr>
        <w:t>L</w:t>
      </w:r>
      <w:r w:rsidR="0071387C" w:rsidRPr="004045D8">
        <w:rPr>
          <w:rStyle w:val="BookTitle"/>
          <w:rFonts w:asciiTheme="minorHAnsi" w:hAnsiTheme="minorHAnsi" w:cstheme="minorHAnsi"/>
          <w:b w:val="0"/>
          <w:bCs w:val="0"/>
          <w:i w:val="0"/>
          <w:iCs w:val="0"/>
          <w:color w:val="595959" w:themeColor="text1" w:themeTint="A6"/>
        </w:rPr>
        <w:t xml:space="preserve">earning </w:t>
      </w:r>
      <w:r>
        <w:rPr>
          <w:rStyle w:val="BookTitle"/>
          <w:rFonts w:asciiTheme="minorHAnsi" w:hAnsiTheme="minorHAnsi" w:cstheme="minorHAnsi"/>
          <w:b w:val="0"/>
          <w:bCs w:val="0"/>
          <w:i w:val="0"/>
          <w:iCs w:val="0"/>
          <w:color w:val="595959" w:themeColor="text1" w:themeTint="A6"/>
        </w:rPr>
        <w:t>G</w:t>
      </w:r>
      <w:r w:rsidR="0071387C" w:rsidRPr="004045D8">
        <w:rPr>
          <w:rStyle w:val="BookTitle"/>
          <w:rFonts w:asciiTheme="minorHAnsi" w:hAnsiTheme="minorHAnsi" w:cstheme="minorHAnsi"/>
          <w:b w:val="0"/>
          <w:bCs w:val="0"/>
          <w:i w:val="0"/>
          <w:iCs w:val="0"/>
          <w:color w:val="595959" w:themeColor="text1" w:themeTint="A6"/>
        </w:rPr>
        <w:t>oals. Teachers indicate whether children are meeting the level of development expected at the end of the EYFS (expected); or not yet reaching this level (emerging).</w:t>
      </w:r>
    </w:p>
    <w:p w14:paraId="3D0E9527" w14:textId="77777777" w:rsidR="00376CE0" w:rsidRPr="007E42BA" w:rsidRDefault="00376CE0" w:rsidP="00376CE0"/>
    <w:p w14:paraId="737CC1B2" w14:textId="77777777" w:rsidR="00376CE0" w:rsidRPr="00076391" w:rsidRDefault="00376CE0" w:rsidP="00376CE0">
      <w:pPr>
        <w:pStyle w:val="Subtitle"/>
        <w:rPr>
          <w:rStyle w:val="BookTitle"/>
          <w:i w:val="0"/>
          <w:iCs w:val="0"/>
          <w:u w:val="single"/>
        </w:rPr>
      </w:pPr>
      <w:r w:rsidRPr="00076391">
        <w:rPr>
          <w:rStyle w:val="BookTitle"/>
          <w:i w:val="0"/>
          <w:iCs w:val="0"/>
          <w:u w:val="single"/>
        </w:rPr>
        <w:t>Parents as Partners</w:t>
      </w:r>
    </w:p>
    <w:p w14:paraId="141FC347" w14:textId="7627CBD5" w:rsidR="00376CE0" w:rsidRPr="00517F15" w:rsidRDefault="00376CE0" w:rsidP="00376CE0">
      <w:pPr>
        <w:pStyle w:val="Subtitle"/>
        <w:rPr>
          <w:rStyle w:val="BookTitle"/>
          <w:rFonts w:cstheme="minorHAnsi"/>
          <w:b w:val="0"/>
          <w:bCs w:val="0"/>
          <w:i w:val="0"/>
          <w:iCs w:val="0"/>
          <w:color w:val="595959" w:themeColor="text1" w:themeTint="A6"/>
        </w:rPr>
      </w:pPr>
      <w:r w:rsidRPr="00517F15">
        <w:rPr>
          <w:rStyle w:val="BookTitle"/>
          <w:rFonts w:cstheme="minorHAnsi"/>
          <w:b w:val="0"/>
          <w:bCs w:val="0"/>
          <w:i w:val="0"/>
          <w:iCs w:val="0"/>
          <w:color w:val="595959" w:themeColor="text1" w:themeTint="A6"/>
        </w:rPr>
        <w:t>At West Heath Primary School, we value relationships with parents. We acknowledge the children’s experiences at home and appreciate that these are highly significant to their achievement in school.</w:t>
      </w:r>
      <w:r w:rsidR="00517F15" w:rsidRPr="00517F15">
        <w:rPr>
          <w:rStyle w:val="BookTitle"/>
          <w:rFonts w:cstheme="minorHAnsi"/>
          <w:b w:val="0"/>
          <w:bCs w:val="0"/>
          <w:i w:val="0"/>
          <w:iCs w:val="0"/>
          <w:color w:val="595959" w:themeColor="text1" w:themeTint="A6"/>
        </w:rPr>
        <w:t xml:space="preserve"> We strive to create and maintain effective partnerships with parents/carers as we recognise together we can have the biggest impact on a child’s learning journey. </w:t>
      </w:r>
    </w:p>
    <w:p w14:paraId="219326C7" w14:textId="4473AEC0" w:rsidR="00376CE0" w:rsidRPr="00517F15" w:rsidRDefault="00376CE0" w:rsidP="00376CE0">
      <w:pPr>
        <w:pStyle w:val="Subtitle"/>
        <w:rPr>
          <w:rStyle w:val="BookTitle"/>
          <w:rFonts w:cstheme="minorHAnsi"/>
          <w:b w:val="0"/>
          <w:bCs w:val="0"/>
          <w:i w:val="0"/>
          <w:iCs w:val="0"/>
          <w:color w:val="595959" w:themeColor="text1" w:themeTint="A6"/>
        </w:rPr>
      </w:pPr>
      <w:r w:rsidRPr="00517F15">
        <w:rPr>
          <w:rStyle w:val="BookTitle"/>
          <w:rFonts w:cstheme="minorHAnsi"/>
          <w:b w:val="0"/>
          <w:bCs w:val="0"/>
          <w:i w:val="0"/>
          <w:iCs w:val="0"/>
          <w:color w:val="595959" w:themeColor="text1" w:themeTint="A6"/>
        </w:rPr>
        <w:t xml:space="preserve">We use Tapestry to keep parents informed of their child’s development. Regular observations of what children are learning at school and possible next steps </w:t>
      </w:r>
      <w:proofErr w:type="gramStart"/>
      <w:r w:rsidRPr="00517F15">
        <w:rPr>
          <w:rStyle w:val="BookTitle"/>
          <w:rFonts w:cstheme="minorHAnsi"/>
          <w:b w:val="0"/>
          <w:bCs w:val="0"/>
          <w:i w:val="0"/>
          <w:iCs w:val="0"/>
          <w:color w:val="595959" w:themeColor="text1" w:themeTint="A6"/>
        </w:rPr>
        <w:t>are shared</w:t>
      </w:r>
      <w:proofErr w:type="gramEnd"/>
      <w:r w:rsidRPr="00517F15">
        <w:rPr>
          <w:rStyle w:val="BookTitle"/>
          <w:rFonts w:cstheme="minorHAnsi"/>
          <w:b w:val="0"/>
          <w:bCs w:val="0"/>
          <w:i w:val="0"/>
          <w:iCs w:val="0"/>
          <w:color w:val="595959" w:themeColor="text1" w:themeTint="A6"/>
        </w:rPr>
        <w:t xml:space="preserve"> with parents. We also encourage parents to add their own observations and photographs from home. This insight into a child’s home life is invaluable and can lead the learning that takes place within school.</w:t>
      </w:r>
    </w:p>
    <w:p w14:paraId="25436BAC" w14:textId="6FC3A855" w:rsidR="00376CE0" w:rsidRPr="00517F15" w:rsidRDefault="00376CE0" w:rsidP="00376CE0">
      <w:pPr>
        <w:pStyle w:val="Subtitle"/>
        <w:rPr>
          <w:rStyle w:val="BookTitle"/>
          <w:rFonts w:cstheme="minorHAnsi"/>
          <w:b w:val="0"/>
          <w:bCs w:val="0"/>
          <w:i w:val="0"/>
          <w:iCs w:val="0"/>
          <w:color w:val="595959" w:themeColor="text1" w:themeTint="A6"/>
        </w:rPr>
      </w:pPr>
      <w:r w:rsidRPr="00517F15">
        <w:rPr>
          <w:rStyle w:val="BookTitle"/>
          <w:rFonts w:cstheme="minorHAnsi"/>
          <w:b w:val="0"/>
          <w:bCs w:val="0"/>
          <w:i w:val="0"/>
          <w:iCs w:val="0"/>
          <w:color w:val="595959" w:themeColor="text1" w:themeTint="A6"/>
        </w:rPr>
        <w:t xml:space="preserve">In addition, all staff are available at the end of each day to establish partnership with our families. </w:t>
      </w:r>
    </w:p>
    <w:p w14:paraId="268674FC" w14:textId="0C0A62D4" w:rsidR="00376CE0" w:rsidRPr="00517F15" w:rsidRDefault="00517F15" w:rsidP="00517F15">
      <w:pPr>
        <w:rPr>
          <w:rStyle w:val="BookTitle"/>
          <w:rFonts w:asciiTheme="minorHAnsi" w:hAnsiTheme="minorHAnsi" w:cstheme="minorHAnsi"/>
          <w:b w:val="0"/>
          <w:bCs w:val="0"/>
          <w:i w:val="0"/>
          <w:iCs w:val="0"/>
          <w:color w:val="595959" w:themeColor="text1" w:themeTint="A6"/>
        </w:rPr>
      </w:pPr>
      <w:r w:rsidRPr="00517F15">
        <w:rPr>
          <w:rFonts w:asciiTheme="minorHAnsi" w:hAnsiTheme="minorHAnsi" w:cstheme="minorHAnsi"/>
          <w:color w:val="595959" w:themeColor="text1" w:themeTint="A6"/>
        </w:rPr>
        <w:t xml:space="preserve">We invite parents/carers to parents’ evenings in the Autumn and Spring Terms to discuss how their child has settled and to share progress and next steps for learning. We also </w:t>
      </w:r>
      <w:r w:rsidRPr="00517F15">
        <w:rPr>
          <w:rStyle w:val="BookTitle"/>
          <w:rFonts w:asciiTheme="minorHAnsi" w:hAnsiTheme="minorHAnsi" w:cstheme="minorHAnsi"/>
          <w:b w:val="0"/>
          <w:bCs w:val="0"/>
          <w:i w:val="0"/>
          <w:iCs w:val="0"/>
          <w:color w:val="595959" w:themeColor="text1" w:themeTint="A6"/>
        </w:rPr>
        <w:t xml:space="preserve">invite parents/carers to </w:t>
      </w:r>
      <w:r w:rsidR="00376CE0" w:rsidRPr="00517F15">
        <w:rPr>
          <w:rStyle w:val="BookTitle"/>
          <w:rFonts w:asciiTheme="minorHAnsi" w:hAnsiTheme="minorHAnsi" w:cstheme="minorHAnsi"/>
          <w:b w:val="0"/>
          <w:bCs w:val="0"/>
          <w:i w:val="0"/>
          <w:iCs w:val="0"/>
          <w:color w:val="595959" w:themeColor="text1" w:themeTint="A6"/>
        </w:rPr>
        <w:t xml:space="preserve">join their children in various learning workshop </w:t>
      </w:r>
      <w:r w:rsidR="00593E33" w:rsidRPr="00517F15">
        <w:rPr>
          <w:rStyle w:val="BookTitle"/>
          <w:rFonts w:asciiTheme="minorHAnsi" w:hAnsiTheme="minorHAnsi" w:cstheme="minorHAnsi"/>
          <w:b w:val="0"/>
          <w:bCs w:val="0"/>
          <w:i w:val="0"/>
          <w:iCs w:val="0"/>
          <w:color w:val="595959" w:themeColor="text1" w:themeTint="A6"/>
        </w:rPr>
        <w:t>opportunities;</w:t>
      </w:r>
      <w:r w:rsidR="00376CE0" w:rsidRPr="00517F15">
        <w:rPr>
          <w:rStyle w:val="BookTitle"/>
          <w:rFonts w:asciiTheme="minorHAnsi" w:hAnsiTheme="minorHAnsi" w:cstheme="minorHAnsi"/>
          <w:b w:val="0"/>
          <w:bCs w:val="0"/>
          <w:i w:val="0"/>
          <w:iCs w:val="0"/>
          <w:color w:val="595959" w:themeColor="text1" w:themeTint="A6"/>
        </w:rPr>
        <w:t xml:space="preserve"> </w:t>
      </w:r>
      <w:r w:rsidR="00593E33">
        <w:rPr>
          <w:rStyle w:val="BookTitle"/>
          <w:rFonts w:asciiTheme="minorHAnsi" w:hAnsiTheme="minorHAnsi" w:cstheme="minorHAnsi"/>
          <w:b w:val="0"/>
          <w:bCs w:val="0"/>
          <w:i w:val="0"/>
          <w:iCs w:val="0"/>
          <w:color w:val="595959" w:themeColor="text1" w:themeTint="A6"/>
        </w:rPr>
        <w:t>this includes</w:t>
      </w:r>
      <w:r w:rsidR="00376CE0" w:rsidRPr="00517F15">
        <w:rPr>
          <w:rStyle w:val="BookTitle"/>
          <w:rFonts w:asciiTheme="minorHAnsi" w:hAnsiTheme="minorHAnsi" w:cstheme="minorHAnsi"/>
          <w:b w:val="0"/>
          <w:bCs w:val="0"/>
          <w:i w:val="0"/>
          <w:iCs w:val="0"/>
          <w:color w:val="595959" w:themeColor="text1" w:themeTint="A6"/>
        </w:rPr>
        <w:t xml:space="preserve"> Phonics, Maths, </w:t>
      </w:r>
      <w:proofErr w:type="gramStart"/>
      <w:r w:rsidR="00376CE0" w:rsidRPr="00517F15">
        <w:rPr>
          <w:rStyle w:val="BookTitle"/>
          <w:rFonts w:asciiTheme="minorHAnsi" w:hAnsiTheme="minorHAnsi" w:cstheme="minorHAnsi"/>
          <w:b w:val="0"/>
          <w:bCs w:val="0"/>
          <w:i w:val="0"/>
          <w:iCs w:val="0"/>
          <w:color w:val="595959" w:themeColor="text1" w:themeTint="A6"/>
        </w:rPr>
        <w:t>reading</w:t>
      </w:r>
      <w:proofErr w:type="gramEnd"/>
      <w:r w:rsidR="00376CE0" w:rsidRPr="00517F15">
        <w:rPr>
          <w:rStyle w:val="BookTitle"/>
          <w:rFonts w:asciiTheme="minorHAnsi" w:hAnsiTheme="minorHAnsi" w:cstheme="minorHAnsi"/>
          <w:b w:val="0"/>
          <w:bCs w:val="0"/>
          <w:i w:val="0"/>
          <w:iCs w:val="0"/>
          <w:color w:val="595959" w:themeColor="text1" w:themeTint="A6"/>
        </w:rPr>
        <w:t xml:space="preserve"> and well-being sessions.</w:t>
      </w:r>
    </w:p>
    <w:p w14:paraId="4B4F35F7" w14:textId="77777777" w:rsidR="00517F15" w:rsidRPr="00517F15" w:rsidRDefault="00517F15" w:rsidP="00517F15">
      <w:pPr>
        <w:rPr>
          <w:rStyle w:val="BookTitle"/>
          <w:rFonts w:asciiTheme="minorHAnsi" w:hAnsiTheme="minorHAnsi" w:cstheme="minorHAnsi"/>
          <w:b w:val="0"/>
          <w:bCs w:val="0"/>
          <w:i w:val="0"/>
          <w:iCs w:val="0"/>
          <w:color w:val="595959" w:themeColor="text1" w:themeTint="A6"/>
        </w:rPr>
      </w:pPr>
    </w:p>
    <w:p w14:paraId="0F42B6AD" w14:textId="77777777" w:rsidR="00376CE0" w:rsidRPr="00517F15" w:rsidRDefault="00376CE0" w:rsidP="00376CE0">
      <w:pPr>
        <w:pStyle w:val="Subtitle"/>
        <w:rPr>
          <w:rStyle w:val="BookTitle"/>
          <w:rFonts w:cstheme="minorHAnsi"/>
          <w:b w:val="0"/>
          <w:bCs w:val="0"/>
          <w:i w:val="0"/>
          <w:iCs w:val="0"/>
          <w:color w:val="595959" w:themeColor="text1" w:themeTint="A6"/>
        </w:rPr>
      </w:pPr>
      <w:r w:rsidRPr="00517F15">
        <w:rPr>
          <w:rStyle w:val="BookTitle"/>
          <w:rFonts w:cstheme="minorHAnsi"/>
          <w:b w:val="0"/>
          <w:bCs w:val="0"/>
          <w:i w:val="0"/>
          <w:iCs w:val="0"/>
          <w:color w:val="595959" w:themeColor="text1" w:themeTint="A6"/>
        </w:rPr>
        <w:t>At the end of the summer term parents will receive a report outlining their child’s attainment and a short commentary about their child’s skills and abilities in relation to the three key characteristics of effective learning.</w:t>
      </w:r>
    </w:p>
    <w:p w14:paraId="59AF81AC" w14:textId="77777777" w:rsidR="00376CE0" w:rsidRPr="00376CE0" w:rsidRDefault="00376CE0" w:rsidP="00376CE0"/>
    <w:p w14:paraId="079169D9" w14:textId="77777777" w:rsidR="009A50B1" w:rsidRDefault="009A50B1" w:rsidP="002A76E1">
      <w:pPr>
        <w:pStyle w:val="Subtitle"/>
        <w:rPr>
          <w:rStyle w:val="BookTitle"/>
          <w:i w:val="0"/>
          <w:iCs w:val="0"/>
          <w:u w:val="single"/>
        </w:rPr>
      </w:pPr>
    </w:p>
    <w:p w14:paraId="2D993BC1" w14:textId="77777777" w:rsidR="009A50B1" w:rsidRDefault="009A50B1" w:rsidP="002A76E1">
      <w:pPr>
        <w:pStyle w:val="Subtitle"/>
        <w:rPr>
          <w:rStyle w:val="BookTitle"/>
          <w:i w:val="0"/>
          <w:iCs w:val="0"/>
          <w:u w:val="single"/>
        </w:rPr>
      </w:pPr>
    </w:p>
    <w:p w14:paraId="50A8726C" w14:textId="77777777" w:rsidR="009A50B1" w:rsidRDefault="009A50B1" w:rsidP="002A76E1">
      <w:pPr>
        <w:pStyle w:val="Subtitle"/>
        <w:rPr>
          <w:rStyle w:val="BookTitle"/>
          <w:i w:val="0"/>
          <w:iCs w:val="0"/>
          <w:u w:val="single"/>
        </w:rPr>
      </w:pPr>
    </w:p>
    <w:p w14:paraId="12C19A8E" w14:textId="2C082CB9" w:rsidR="002A76E1" w:rsidRPr="0071387C" w:rsidRDefault="002A76E1" w:rsidP="002A76E1">
      <w:pPr>
        <w:pStyle w:val="Subtitle"/>
        <w:rPr>
          <w:rStyle w:val="BookTitle"/>
          <w:i w:val="0"/>
          <w:iCs w:val="0"/>
          <w:u w:val="single"/>
        </w:rPr>
      </w:pPr>
      <w:r w:rsidRPr="0071387C">
        <w:rPr>
          <w:rStyle w:val="BookTitle"/>
          <w:i w:val="0"/>
          <w:iCs w:val="0"/>
          <w:u w:val="single"/>
        </w:rPr>
        <w:t>Transition – Starting School</w:t>
      </w:r>
    </w:p>
    <w:p w14:paraId="04331126" w14:textId="51070AC9" w:rsidR="00376CE0" w:rsidRDefault="00950583" w:rsidP="002A76E1">
      <w:pPr>
        <w:pStyle w:val="Subtitle"/>
        <w:rPr>
          <w:rStyle w:val="BookTitle"/>
          <w:b w:val="0"/>
          <w:bCs w:val="0"/>
          <w:i w:val="0"/>
          <w:iCs w:val="0"/>
        </w:rPr>
      </w:pPr>
      <w:r w:rsidRPr="00076391">
        <w:rPr>
          <w:rStyle w:val="BookTitle"/>
          <w:b w:val="0"/>
          <w:bCs w:val="0"/>
          <w:i w:val="0"/>
          <w:iCs w:val="0"/>
        </w:rPr>
        <w:t xml:space="preserve">At West Heath Primary </w:t>
      </w:r>
      <w:r>
        <w:rPr>
          <w:rStyle w:val="BookTitle"/>
          <w:b w:val="0"/>
          <w:bCs w:val="0"/>
          <w:i w:val="0"/>
          <w:iCs w:val="0"/>
        </w:rPr>
        <w:t>S</w:t>
      </w:r>
      <w:r w:rsidRPr="00076391">
        <w:rPr>
          <w:rStyle w:val="BookTitle"/>
          <w:b w:val="0"/>
          <w:bCs w:val="0"/>
          <w:i w:val="0"/>
          <w:iCs w:val="0"/>
        </w:rPr>
        <w:t xml:space="preserve">chool, we have an extensive transition </w:t>
      </w:r>
      <w:r w:rsidR="00376CE0">
        <w:rPr>
          <w:rStyle w:val="BookTitle"/>
          <w:b w:val="0"/>
          <w:bCs w:val="0"/>
          <w:i w:val="0"/>
          <w:iCs w:val="0"/>
        </w:rPr>
        <w:t>process</w:t>
      </w:r>
      <w:r w:rsidR="00593E33">
        <w:rPr>
          <w:rStyle w:val="BookTitle"/>
          <w:b w:val="0"/>
          <w:bCs w:val="0"/>
          <w:i w:val="0"/>
          <w:iCs w:val="0"/>
        </w:rPr>
        <w:t>. T</w:t>
      </w:r>
      <w:r w:rsidRPr="00076391">
        <w:rPr>
          <w:rStyle w:val="BookTitle"/>
          <w:b w:val="0"/>
          <w:bCs w:val="0"/>
          <w:i w:val="0"/>
          <w:iCs w:val="0"/>
        </w:rPr>
        <w:t>hat promotes a positive and successful transition for both child</w:t>
      </w:r>
      <w:r w:rsidR="007B7E09">
        <w:rPr>
          <w:rStyle w:val="BookTitle"/>
          <w:b w:val="0"/>
          <w:bCs w:val="0"/>
          <w:i w:val="0"/>
          <w:iCs w:val="0"/>
        </w:rPr>
        <w:t>ren</w:t>
      </w:r>
      <w:r w:rsidRPr="00076391">
        <w:rPr>
          <w:rStyle w:val="BookTitle"/>
          <w:b w:val="0"/>
          <w:bCs w:val="0"/>
          <w:i w:val="0"/>
          <w:iCs w:val="0"/>
        </w:rPr>
        <w:t xml:space="preserve"> and parents.</w:t>
      </w:r>
    </w:p>
    <w:p w14:paraId="2852E7F8" w14:textId="14AD9DB2" w:rsidR="002A76E1" w:rsidRPr="00076391" w:rsidRDefault="002A76E1" w:rsidP="002A76E1">
      <w:pPr>
        <w:pStyle w:val="Subtitle"/>
        <w:rPr>
          <w:rStyle w:val="BookTitle"/>
          <w:b w:val="0"/>
          <w:bCs w:val="0"/>
          <w:i w:val="0"/>
          <w:iCs w:val="0"/>
        </w:rPr>
      </w:pPr>
      <w:r w:rsidRPr="00076391">
        <w:rPr>
          <w:rStyle w:val="BookTitle"/>
          <w:b w:val="0"/>
          <w:bCs w:val="0"/>
          <w:i w:val="0"/>
          <w:iCs w:val="0"/>
        </w:rPr>
        <w:t>In the summer term, before the children start school, members of the</w:t>
      </w:r>
      <w:r w:rsidR="00376CE0">
        <w:rPr>
          <w:rStyle w:val="BookTitle"/>
          <w:b w:val="0"/>
          <w:bCs w:val="0"/>
          <w:i w:val="0"/>
          <w:iCs w:val="0"/>
        </w:rPr>
        <w:t xml:space="preserve"> EYFS team </w:t>
      </w:r>
      <w:r w:rsidRPr="00076391">
        <w:rPr>
          <w:rStyle w:val="BookTitle"/>
          <w:b w:val="0"/>
          <w:bCs w:val="0"/>
          <w:i w:val="0"/>
          <w:iCs w:val="0"/>
        </w:rPr>
        <w:t xml:space="preserve">visit the children in their </w:t>
      </w:r>
      <w:r w:rsidR="007B7E09">
        <w:rPr>
          <w:rStyle w:val="BookTitle"/>
          <w:b w:val="0"/>
          <w:bCs w:val="0"/>
          <w:i w:val="0"/>
          <w:iCs w:val="0"/>
        </w:rPr>
        <w:t xml:space="preserve">nursery </w:t>
      </w:r>
      <w:r w:rsidR="00593E33">
        <w:rPr>
          <w:rStyle w:val="BookTitle"/>
          <w:b w:val="0"/>
          <w:bCs w:val="0"/>
          <w:i w:val="0"/>
          <w:iCs w:val="0"/>
        </w:rPr>
        <w:t>settings. C</w:t>
      </w:r>
      <w:r w:rsidRPr="00076391">
        <w:rPr>
          <w:rStyle w:val="BookTitle"/>
          <w:b w:val="0"/>
          <w:bCs w:val="0"/>
          <w:i w:val="0"/>
          <w:iCs w:val="0"/>
        </w:rPr>
        <w:t>ontact is established with key workers and</w:t>
      </w:r>
      <w:r w:rsidR="007B7E09">
        <w:rPr>
          <w:rStyle w:val="BookTitle"/>
          <w:b w:val="0"/>
          <w:bCs w:val="0"/>
          <w:i w:val="0"/>
          <w:iCs w:val="0"/>
        </w:rPr>
        <w:t xml:space="preserve"> key</w:t>
      </w:r>
      <w:r w:rsidRPr="00076391">
        <w:rPr>
          <w:rStyle w:val="BookTitle"/>
          <w:b w:val="0"/>
          <w:bCs w:val="0"/>
          <w:i w:val="0"/>
          <w:iCs w:val="0"/>
        </w:rPr>
        <w:t xml:space="preserve"> information </w:t>
      </w:r>
      <w:proofErr w:type="gramStart"/>
      <w:r w:rsidR="007B7E09">
        <w:rPr>
          <w:rStyle w:val="BookTitle"/>
          <w:b w:val="0"/>
          <w:bCs w:val="0"/>
          <w:i w:val="0"/>
          <w:iCs w:val="0"/>
        </w:rPr>
        <w:t>is shared and passed on</w:t>
      </w:r>
      <w:proofErr w:type="gramEnd"/>
      <w:r w:rsidR="007B7E09">
        <w:rPr>
          <w:rStyle w:val="BookTitle"/>
          <w:b w:val="0"/>
          <w:bCs w:val="0"/>
          <w:i w:val="0"/>
          <w:iCs w:val="0"/>
        </w:rPr>
        <w:t>. It provides children the opportunity to meet staff in an enviro</w:t>
      </w:r>
      <w:r w:rsidR="00733007">
        <w:rPr>
          <w:rStyle w:val="BookTitle"/>
          <w:b w:val="0"/>
          <w:bCs w:val="0"/>
          <w:i w:val="0"/>
          <w:iCs w:val="0"/>
        </w:rPr>
        <w:t xml:space="preserve">nment which is familiar to them. </w:t>
      </w:r>
    </w:p>
    <w:p w14:paraId="1C315DE0" w14:textId="0D85F142" w:rsidR="002A76E1" w:rsidRPr="00376CE0" w:rsidRDefault="0071387C" w:rsidP="002A76E1">
      <w:pPr>
        <w:pStyle w:val="Subtitle"/>
        <w:rPr>
          <w:rStyle w:val="BookTitle"/>
          <w:rFonts w:cstheme="minorHAnsi"/>
          <w:b w:val="0"/>
          <w:bCs w:val="0"/>
          <w:i w:val="0"/>
          <w:iCs w:val="0"/>
          <w:color w:val="595959" w:themeColor="text1" w:themeTint="A6"/>
        </w:rPr>
      </w:pPr>
      <w:r>
        <w:rPr>
          <w:rStyle w:val="BookTitle"/>
          <w:b w:val="0"/>
          <w:bCs w:val="0"/>
          <w:i w:val="0"/>
          <w:iCs w:val="0"/>
        </w:rPr>
        <w:t>C</w:t>
      </w:r>
      <w:r w:rsidR="002A76E1" w:rsidRPr="00076391">
        <w:rPr>
          <w:rStyle w:val="BookTitle"/>
          <w:b w:val="0"/>
          <w:bCs w:val="0"/>
          <w:i w:val="0"/>
          <w:iCs w:val="0"/>
        </w:rPr>
        <w:t xml:space="preserve">hildren </w:t>
      </w:r>
      <w:proofErr w:type="gramStart"/>
      <w:r w:rsidR="007B7E09">
        <w:rPr>
          <w:rStyle w:val="BookTitle"/>
          <w:b w:val="0"/>
          <w:bCs w:val="0"/>
          <w:i w:val="0"/>
          <w:iCs w:val="0"/>
        </w:rPr>
        <w:t>are then invited</w:t>
      </w:r>
      <w:proofErr w:type="gramEnd"/>
      <w:r w:rsidR="007B7E09">
        <w:rPr>
          <w:rStyle w:val="BookTitle"/>
          <w:b w:val="0"/>
          <w:bCs w:val="0"/>
          <w:i w:val="0"/>
          <w:iCs w:val="0"/>
        </w:rPr>
        <w:t xml:space="preserve"> </w:t>
      </w:r>
      <w:r w:rsidR="002A76E1" w:rsidRPr="00076391">
        <w:rPr>
          <w:rStyle w:val="BookTitle"/>
          <w:b w:val="0"/>
          <w:bCs w:val="0"/>
          <w:i w:val="0"/>
          <w:iCs w:val="0"/>
        </w:rPr>
        <w:t>to attend a ‘stay and play’ session at school. During th</w:t>
      </w:r>
      <w:r w:rsidR="007B7E09">
        <w:rPr>
          <w:rStyle w:val="BookTitle"/>
          <w:b w:val="0"/>
          <w:bCs w:val="0"/>
          <w:i w:val="0"/>
          <w:iCs w:val="0"/>
        </w:rPr>
        <w:t xml:space="preserve">is </w:t>
      </w:r>
      <w:r w:rsidR="00950583" w:rsidRPr="00076391">
        <w:rPr>
          <w:rStyle w:val="BookTitle"/>
          <w:b w:val="0"/>
          <w:bCs w:val="0"/>
          <w:i w:val="0"/>
          <w:iCs w:val="0"/>
        </w:rPr>
        <w:t>session</w:t>
      </w:r>
      <w:r w:rsidR="007B7E09">
        <w:rPr>
          <w:rStyle w:val="BookTitle"/>
          <w:b w:val="0"/>
          <w:bCs w:val="0"/>
          <w:i w:val="0"/>
          <w:iCs w:val="0"/>
        </w:rPr>
        <w:t xml:space="preserve"> </w:t>
      </w:r>
      <w:r w:rsidR="00950583" w:rsidRPr="00076391">
        <w:rPr>
          <w:rStyle w:val="BookTitle"/>
          <w:b w:val="0"/>
          <w:bCs w:val="0"/>
          <w:i w:val="0"/>
          <w:iCs w:val="0"/>
        </w:rPr>
        <w:t>children</w:t>
      </w:r>
      <w:r w:rsidR="002A76E1" w:rsidRPr="00076391">
        <w:rPr>
          <w:rStyle w:val="BookTitle"/>
          <w:b w:val="0"/>
          <w:bCs w:val="0"/>
          <w:i w:val="0"/>
          <w:iCs w:val="0"/>
        </w:rPr>
        <w:t xml:space="preserve"> can </w:t>
      </w:r>
      <w:r w:rsidR="00950583" w:rsidRPr="00076391">
        <w:rPr>
          <w:rStyle w:val="BookTitle"/>
          <w:b w:val="0"/>
          <w:bCs w:val="0"/>
          <w:i w:val="0"/>
          <w:iCs w:val="0"/>
        </w:rPr>
        <w:t>familiari</w:t>
      </w:r>
      <w:r w:rsidR="007B7E09">
        <w:rPr>
          <w:rStyle w:val="BookTitle"/>
          <w:b w:val="0"/>
          <w:bCs w:val="0"/>
          <w:i w:val="0"/>
          <w:iCs w:val="0"/>
        </w:rPr>
        <w:t>s</w:t>
      </w:r>
      <w:r w:rsidR="00950583" w:rsidRPr="00076391">
        <w:rPr>
          <w:rStyle w:val="BookTitle"/>
          <w:b w:val="0"/>
          <w:bCs w:val="0"/>
          <w:i w:val="0"/>
          <w:iCs w:val="0"/>
        </w:rPr>
        <w:t>e</w:t>
      </w:r>
      <w:r w:rsidR="002A76E1" w:rsidRPr="00076391">
        <w:rPr>
          <w:rStyle w:val="BookTitle"/>
          <w:b w:val="0"/>
          <w:bCs w:val="0"/>
          <w:i w:val="0"/>
          <w:iCs w:val="0"/>
        </w:rPr>
        <w:t xml:space="preserve"> themselves with their new setting and</w:t>
      </w:r>
      <w:r w:rsidR="007B7E09">
        <w:rPr>
          <w:rStyle w:val="BookTitle"/>
          <w:b w:val="0"/>
          <w:bCs w:val="0"/>
          <w:i w:val="0"/>
          <w:iCs w:val="0"/>
        </w:rPr>
        <w:t xml:space="preserve"> begin to</w:t>
      </w:r>
      <w:r w:rsidR="002A76E1" w:rsidRPr="00076391">
        <w:rPr>
          <w:rStyle w:val="BookTitle"/>
          <w:b w:val="0"/>
          <w:bCs w:val="0"/>
          <w:i w:val="0"/>
          <w:iCs w:val="0"/>
        </w:rPr>
        <w:t xml:space="preserve"> build relationships with </w:t>
      </w:r>
      <w:r w:rsidR="002A76E1" w:rsidRPr="00376CE0">
        <w:rPr>
          <w:rStyle w:val="BookTitle"/>
          <w:rFonts w:cstheme="minorHAnsi"/>
          <w:b w:val="0"/>
          <w:bCs w:val="0"/>
          <w:i w:val="0"/>
          <w:iCs w:val="0"/>
          <w:color w:val="595959" w:themeColor="text1" w:themeTint="A6"/>
        </w:rPr>
        <w:t xml:space="preserve">the </w:t>
      </w:r>
      <w:r w:rsidR="007B7E09" w:rsidRPr="00376CE0">
        <w:rPr>
          <w:rStyle w:val="BookTitle"/>
          <w:rFonts w:cstheme="minorHAnsi"/>
          <w:b w:val="0"/>
          <w:bCs w:val="0"/>
          <w:i w:val="0"/>
          <w:iCs w:val="0"/>
          <w:color w:val="595959" w:themeColor="text1" w:themeTint="A6"/>
        </w:rPr>
        <w:t>Early Years</w:t>
      </w:r>
      <w:r w:rsidR="002A76E1" w:rsidRPr="00376CE0">
        <w:rPr>
          <w:rStyle w:val="BookTitle"/>
          <w:rFonts w:cstheme="minorHAnsi"/>
          <w:b w:val="0"/>
          <w:bCs w:val="0"/>
          <w:i w:val="0"/>
          <w:iCs w:val="0"/>
          <w:color w:val="595959" w:themeColor="text1" w:themeTint="A6"/>
        </w:rPr>
        <w:t xml:space="preserve"> practitioners.</w:t>
      </w:r>
      <w:r w:rsidR="003D6510">
        <w:rPr>
          <w:rStyle w:val="BookTitle"/>
          <w:rFonts w:cstheme="minorHAnsi"/>
          <w:b w:val="0"/>
          <w:bCs w:val="0"/>
          <w:i w:val="0"/>
          <w:iCs w:val="0"/>
          <w:color w:val="595959" w:themeColor="text1" w:themeTint="A6"/>
        </w:rPr>
        <w:t xml:space="preserve"> Parents will attend a meeting to learn more information about school procedures and policies. </w:t>
      </w:r>
    </w:p>
    <w:p w14:paraId="0DEF672F" w14:textId="17533B59" w:rsidR="002A76E1" w:rsidRPr="00376CE0" w:rsidRDefault="00376CE0" w:rsidP="00376CE0">
      <w:pPr>
        <w:rPr>
          <w:rStyle w:val="BookTitle"/>
          <w:rFonts w:asciiTheme="minorHAnsi" w:hAnsiTheme="minorHAnsi" w:cstheme="minorHAnsi"/>
          <w:b w:val="0"/>
          <w:bCs w:val="0"/>
          <w:i w:val="0"/>
          <w:iCs w:val="0"/>
          <w:color w:val="595959" w:themeColor="text1" w:themeTint="A6"/>
          <w:spacing w:val="0"/>
        </w:rPr>
      </w:pPr>
      <w:r w:rsidRPr="00376CE0">
        <w:rPr>
          <w:rFonts w:asciiTheme="minorHAnsi" w:hAnsiTheme="minorHAnsi" w:cstheme="minorHAnsi"/>
          <w:color w:val="595959" w:themeColor="text1" w:themeTint="A6"/>
        </w:rPr>
        <w:t xml:space="preserve">Children </w:t>
      </w:r>
      <w:proofErr w:type="gramStart"/>
      <w:r w:rsidRPr="00376CE0">
        <w:rPr>
          <w:rFonts w:asciiTheme="minorHAnsi" w:hAnsiTheme="minorHAnsi" w:cstheme="minorHAnsi"/>
          <w:color w:val="595959" w:themeColor="text1" w:themeTint="A6"/>
        </w:rPr>
        <w:t>will be placed</w:t>
      </w:r>
      <w:proofErr w:type="gramEnd"/>
      <w:r w:rsidRPr="00376CE0">
        <w:rPr>
          <w:rFonts w:asciiTheme="minorHAnsi" w:hAnsiTheme="minorHAnsi" w:cstheme="minorHAnsi"/>
          <w:color w:val="595959" w:themeColor="text1" w:themeTint="A6"/>
        </w:rPr>
        <w:t xml:space="preserve"> into a colour group for the first month of school. </w:t>
      </w:r>
      <w:proofErr w:type="gramStart"/>
      <w:r w:rsidRPr="00376CE0">
        <w:rPr>
          <w:rFonts w:asciiTheme="minorHAnsi" w:hAnsiTheme="minorHAnsi" w:cstheme="minorHAnsi"/>
          <w:color w:val="595959" w:themeColor="text1" w:themeTint="A6"/>
        </w:rPr>
        <w:t xml:space="preserve">Each group has a designated key worker and will support children with their transition </w:t>
      </w:r>
      <w:r w:rsidR="00593E33">
        <w:rPr>
          <w:rFonts w:asciiTheme="minorHAnsi" w:hAnsiTheme="minorHAnsi" w:cstheme="minorHAnsi"/>
          <w:color w:val="595959" w:themeColor="text1" w:themeTint="A6"/>
        </w:rPr>
        <w:t>to</w:t>
      </w:r>
      <w:r w:rsidRPr="00376CE0">
        <w:rPr>
          <w:rFonts w:asciiTheme="minorHAnsi" w:hAnsiTheme="minorHAnsi" w:cstheme="minorHAnsi"/>
          <w:color w:val="595959" w:themeColor="text1" w:themeTint="A6"/>
        </w:rPr>
        <w:t xml:space="preserve"> starting school.</w:t>
      </w:r>
      <w:proofErr w:type="gramEnd"/>
      <w:r w:rsidRPr="00376CE0">
        <w:rPr>
          <w:rFonts w:asciiTheme="minorHAnsi" w:hAnsiTheme="minorHAnsi" w:cstheme="minorHAnsi"/>
          <w:color w:val="595959" w:themeColor="text1" w:themeTint="A6"/>
        </w:rPr>
        <w:t xml:space="preserve"> Children begin school on a part time basis for the first week, to help children build relationships </w:t>
      </w:r>
      <w:r>
        <w:rPr>
          <w:rFonts w:asciiTheme="minorHAnsi" w:hAnsiTheme="minorHAnsi" w:cstheme="minorHAnsi"/>
          <w:color w:val="595959" w:themeColor="text1" w:themeTint="A6"/>
        </w:rPr>
        <w:t>w</w:t>
      </w:r>
      <w:r w:rsidRPr="00376CE0">
        <w:rPr>
          <w:rFonts w:asciiTheme="minorHAnsi" w:hAnsiTheme="minorHAnsi" w:cstheme="minorHAnsi"/>
          <w:color w:val="595959" w:themeColor="text1" w:themeTint="A6"/>
        </w:rPr>
        <w:t>it</w:t>
      </w:r>
      <w:r>
        <w:rPr>
          <w:rFonts w:asciiTheme="minorHAnsi" w:hAnsiTheme="minorHAnsi" w:cstheme="minorHAnsi"/>
          <w:color w:val="595959" w:themeColor="text1" w:themeTint="A6"/>
        </w:rPr>
        <w:t>h</w:t>
      </w:r>
      <w:r w:rsidRPr="00376CE0">
        <w:rPr>
          <w:rFonts w:asciiTheme="minorHAnsi" w:hAnsiTheme="minorHAnsi" w:cstheme="minorHAnsi"/>
          <w:color w:val="595959" w:themeColor="text1" w:themeTint="A6"/>
        </w:rPr>
        <w:t xml:space="preserve"> staff and a small group </w:t>
      </w:r>
      <w:r w:rsidR="00593E33">
        <w:rPr>
          <w:rFonts w:asciiTheme="minorHAnsi" w:hAnsiTheme="minorHAnsi" w:cstheme="minorHAnsi"/>
          <w:color w:val="595959" w:themeColor="text1" w:themeTint="A6"/>
        </w:rPr>
        <w:t xml:space="preserve">of children </w:t>
      </w:r>
      <w:r w:rsidRPr="00376CE0">
        <w:rPr>
          <w:rFonts w:asciiTheme="minorHAnsi" w:hAnsiTheme="minorHAnsi" w:cstheme="minorHAnsi"/>
          <w:color w:val="595959" w:themeColor="text1" w:themeTint="A6"/>
        </w:rPr>
        <w:t xml:space="preserve">and </w:t>
      </w:r>
      <w:r w:rsidR="00593E33">
        <w:rPr>
          <w:rFonts w:asciiTheme="minorHAnsi" w:hAnsiTheme="minorHAnsi" w:cstheme="minorHAnsi"/>
          <w:color w:val="595959" w:themeColor="text1" w:themeTint="A6"/>
        </w:rPr>
        <w:t xml:space="preserve">to </w:t>
      </w:r>
      <w:r w:rsidRPr="00376CE0">
        <w:rPr>
          <w:rFonts w:asciiTheme="minorHAnsi" w:hAnsiTheme="minorHAnsi" w:cstheme="minorHAnsi"/>
          <w:color w:val="595959" w:themeColor="text1" w:themeTint="A6"/>
        </w:rPr>
        <w:t xml:space="preserve">get used to the new environment. Gradually throughout the week the group size will increase until all children attend together.  Children will be split into classes at the end of September to ensure </w:t>
      </w:r>
      <w:r w:rsidR="007E42BA" w:rsidRPr="00376CE0">
        <w:rPr>
          <w:rStyle w:val="BookTitle"/>
          <w:rFonts w:asciiTheme="minorHAnsi" w:hAnsiTheme="minorHAnsi" w:cstheme="minorHAnsi"/>
          <w:b w:val="0"/>
          <w:bCs w:val="0"/>
          <w:i w:val="0"/>
          <w:iCs w:val="0"/>
          <w:color w:val="595959" w:themeColor="text1" w:themeTint="A6"/>
        </w:rPr>
        <w:t xml:space="preserve">that </w:t>
      </w:r>
      <w:r w:rsidR="002A76E1" w:rsidRPr="00376CE0">
        <w:rPr>
          <w:rStyle w:val="BookTitle"/>
          <w:rFonts w:asciiTheme="minorHAnsi" w:hAnsiTheme="minorHAnsi" w:cstheme="minorHAnsi"/>
          <w:b w:val="0"/>
          <w:bCs w:val="0"/>
          <w:i w:val="0"/>
          <w:iCs w:val="0"/>
          <w:color w:val="595959" w:themeColor="text1" w:themeTint="A6"/>
        </w:rPr>
        <w:t>children are grouped appropriately.</w:t>
      </w:r>
    </w:p>
    <w:p w14:paraId="3B130D7A" w14:textId="77777777" w:rsidR="00376CE0" w:rsidRDefault="00376CE0" w:rsidP="002A76E1">
      <w:pPr>
        <w:pStyle w:val="Subtitle"/>
        <w:rPr>
          <w:rStyle w:val="BookTitle"/>
          <w:i w:val="0"/>
          <w:iCs w:val="0"/>
          <w:u w:val="single"/>
        </w:rPr>
      </w:pPr>
    </w:p>
    <w:p w14:paraId="7C3A5B4B" w14:textId="4B3B4000" w:rsidR="002A76E1" w:rsidRPr="00076391" w:rsidRDefault="00345794" w:rsidP="002A76E1">
      <w:pPr>
        <w:pStyle w:val="Subtitle"/>
        <w:rPr>
          <w:rStyle w:val="BookTitle"/>
          <w:i w:val="0"/>
          <w:iCs w:val="0"/>
          <w:u w:val="single"/>
        </w:rPr>
      </w:pPr>
      <w:r>
        <w:rPr>
          <w:rStyle w:val="BookTitle"/>
          <w:i w:val="0"/>
          <w:iCs w:val="0"/>
          <w:u w:val="single"/>
        </w:rPr>
        <w:t>Transition – Moving to Year 1</w:t>
      </w:r>
    </w:p>
    <w:p w14:paraId="0EEA4A51" w14:textId="34FDCCCE" w:rsidR="00517F15" w:rsidRDefault="00950583" w:rsidP="002A76E1">
      <w:pPr>
        <w:pStyle w:val="Subtitle"/>
        <w:rPr>
          <w:rStyle w:val="BookTitle"/>
          <w:b w:val="0"/>
          <w:bCs w:val="0"/>
          <w:i w:val="0"/>
          <w:iCs w:val="0"/>
        </w:rPr>
      </w:pPr>
      <w:r w:rsidRPr="00076391">
        <w:rPr>
          <w:rStyle w:val="BookTitle"/>
          <w:b w:val="0"/>
          <w:bCs w:val="0"/>
          <w:i w:val="0"/>
          <w:iCs w:val="0"/>
        </w:rPr>
        <w:t>Towards</w:t>
      </w:r>
      <w:r w:rsidR="002A76E1" w:rsidRPr="00950583">
        <w:rPr>
          <w:rStyle w:val="BookTitle"/>
          <w:b w:val="0"/>
          <w:bCs w:val="0"/>
          <w:i w:val="0"/>
          <w:iCs w:val="0"/>
        </w:rPr>
        <w:t xml:space="preserve"> the end of the Reception year,</w:t>
      </w:r>
      <w:r w:rsidR="00517F15">
        <w:rPr>
          <w:rStyle w:val="BookTitle"/>
          <w:b w:val="0"/>
          <w:bCs w:val="0"/>
          <w:i w:val="0"/>
          <w:iCs w:val="0"/>
        </w:rPr>
        <w:t xml:space="preserve"> Reception teachers meet with the Year 1 staff to discuss each individual child and their specific needs</w:t>
      </w:r>
      <w:r w:rsidR="00593E33">
        <w:rPr>
          <w:rStyle w:val="BookTitle"/>
          <w:b w:val="0"/>
          <w:bCs w:val="0"/>
          <w:i w:val="0"/>
          <w:iCs w:val="0"/>
        </w:rPr>
        <w:t xml:space="preserve">. This </w:t>
      </w:r>
      <w:r w:rsidR="00517F15">
        <w:rPr>
          <w:rStyle w:val="BookTitle"/>
          <w:b w:val="0"/>
          <w:bCs w:val="0"/>
          <w:i w:val="0"/>
          <w:iCs w:val="0"/>
        </w:rPr>
        <w:t>ensure</w:t>
      </w:r>
      <w:r w:rsidR="00593E33">
        <w:rPr>
          <w:rStyle w:val="BookTitle"/>
          <w:b w:val="0"/>
          <w:bCs w:val="0"/>
          <w:i w:val="0"/>
          <w:iCs w:val="0"/>
        </w:rPr>
        <w:t>s</w:t>
      </w:r>
      <w:r w:rsidR="00517F15">
        <w:rPr>
          <w:rStyle w:val="BookTitle"/>
          <w:b w:val="0"/>
          <w:bCs w:val="0"/>
          <w:i w:val="0"/>
          <w:iCs w:val="0"/>
        </w:rPr>
        <w:t xml:space="preserve"> continuity of learning and care. The children’s EYFS profiles are shared with the teachers so they are able to plan for their next steps in learning. </w:t>
      </w:r>
    </w:p>
    <w:p w14:paraId="65CD373E" w14:textId="2BDE382F" w:rsidR="002A76E1" w:rsidRPr="00950583" w:rsidRDefault="00517F15" w:rsidP="002A76E1">
      <w:pPr>
        <w:pStyle w:val="Subtitle"/>
        <w:rPr>
          <w:rStyle w:val="BookTitle"/>
          <w:b w:val="0"/>
          <w:bCs w:val="0"/>
          <w:i w:val="0"/>
          <w:iCs w:val="0"/>
        </w:rPr>
      </w:pPr>
      <w:r>
        <w:rPr>
          <w:rStyle w:val="BookTitle"/>
          <w:b w:val="0"/>
          <w:bCs w:val="0"/>
          <w:i w:val="0"/>
          <w:iCs w:val="0"/>
        </w:rPr>
        <w:t>C</w:t>
      </w:r>
      <w:r w:rsidR="002A76E1" w:rsidRPr="00950583">
        <w:rPr>
          <w:rStyle w:val="BookTitle"/>
          <w:b w:val="0"/>
          <w:bCs w:val="0"/>
          <w:i w:val="0"/>
          <w:iCs w:val="0"/>
        </w:rPr>
        <w:t xml:space="preserve">hildren </w:t>
      </w:r>
      <w:r>
        <w:rPr>
          <w:rStyle w:val="BookTitle"/>
          <w:b w:val="0"/>
          <w:bCs w:val="0"/>
          <w:i w:val="0"/>
          <w:iCs w:val="0"/>
        </w:rPr>
        <w:t xml:space="preserve">will </w:t>
      </w:r>
      <w:r w:rsidR="002A76E1" w:rsidRPr="00950583">
        <w:rPr>
          <w:rStyle w:val="BookTitle"/>
          <w:b w:val="0"/>
          <w:bCs w:val="0"/>
          <w:i w:val="0"/>
          <w:iCs w:val="0"/>
        </w:rPr>
        <w:t>meet with their new teachers and spend time with them in the</w:t>
      </w:r>
      <w:r>
        <w:rPr>
          <w:rStyle w:val="BookTitle"/>
          <w:b w:val="0"/>
          <w:bCs w:val="0"/>
          <w:i w:val="0"/>
          <w:iCs w:val="0"/>
        </w:rPr>
        <w:t xml:space="preserve"> Early Years environment during continuous provision or story sessions. This allows for children to become familiar and comfortable with their new teacher. The children will then visit their</w:t>
      </w:r>
      <w:r w:rsidR="002A76E1" w:rsidRPr="00950583">
        <w:rPr>
          <w:rStyle w:val="BookTitle"/>
          <w:b w:val="0"/>
          <w:bCs w:val="0"/>
          <w:i w:val="0"/>
          <w:iCs w:val="0"/>
        </w:rPr>
        <w:t xml:space="preserve"> new classrooms </w:t>
      </w:r>
      <w:r>
        <w:rPr>
          <w:rStyle w:val="BookTitle"/>
          <w:b w:val="0"/>
          <w:bCs w:val="0"/>
          <w:i w:val="0"/>
          <w:iCs w:val="0"/>
        </w:rPr>
        <w:t xml:space="preserve">and spend some afternoon sessions there with their new teachers. </w:t>
      </w:r>
    </w:p>
    <w:p w14:paraId="35822CCD" w14:textId="2CA69F1B" w:rsidR="00950583" w:rsidRPr="00517F15" w:rsidRDefault="002A76E1" w:rsidP="00517F15">
      <w:pPr>
        <w:pStyle w:val="Subtitle"/>
        <w:rPr>
          <w:spacing w:val="5"/>
        </w:rPr>
      </w:pPr>
      <w:r w:rsidRPr="00950583">
        <w:rPr>
          <w:rStyle w:val="BookTitle"/>
          <w:b w:val="0"/>
          <w:bCs w:val="0"/>
          <w:i w:val="0"/>
          <w:iCs w:val="0"/>
        </w:rPr>
        <w:t>Parents/carers are also invited into school to visit their child’s new classroom and meet the Year 1 teachers.</w:t>
      </w:r>
      <w:r w:rsidR="00345794">
        <w:rPr>
          <w:rStyle w:val="BookTitle"/>
          <w:b w:val="0"/>
          <w:bCs w:val="0"/>
          <w:i w:val="0"/>
          <w:iCs w:val="0"/>
        </w:rPr>
        <w:t xml:space="preserve"> </w:t>
      </w:r>
    </w:p>
    <w:p w14:paraId="45B3FC2B" w14:textId="77777777" w:rsidR="004E6946" w:rsidRPr="00517F15" w:rsidRDefault="004E6946" w:rsidP="002A76E1">
      <w:pPr>
        <w:rPr>
          <w:rFonts w:asciiTheme="minorHAnsi" w:hAnsiTheme="minorHAnsi"/>
          <w:color w:val="595959" w:themeColor="text1" w:themeTint="A6"/>
        </w:rPr>
      </w:pPr>
    </w:p>
    <w:p w14:paraId="7E8BE7C9" w14:textId="6D2BD5BF" w:rsidR="004E6946" w:rsidRPr="00517F15" w:rsidRDefault="004E6946" w:rsidP="002A76E1">
      <w:pPr>
        <w:rPr>
          <w:rFonts w:asciiTheme="minorHAnsi" w:hAnsiTheme="minorHAnsi"/>
          <w:b/>
          <w:bCs/>
          <w:color w:val="595959" w:themeColor="text1" w:themeTint="A6"/>
          <w:u w:val="single"/>
        </w:rPr>
      </w:pPr>
      <w:r w:rsidRPr="00517F15">
        <w:rPr>
          <w:rFonts w:asciiTheme="minorHAnsi" w:hAnsiTheme="minorHAnsi"/>
          <w:b/>
          <w:bCs/>
          <w:color w:val="595959" w:themeColor="text1" w:themeTint="A6"/>
          <w:u w:val="single"/>
        </w:rPr>
        <w:t xml:space="preserve">Monitoring </w:t>
      </w:r>
    </w:p>
    <w:p w14:paraId="33C6622F" w14:textId="071E3367" w:rsidR="004E6946" w:rsidRPr="00517F15" w:rsidRDefault="004E6946" w:rsidP="002A76E1">
      <w:pPr>
        <w:rPr>
          <w:rFonts w:asciiTheme="minorHAnsi" w:hAnsiTheme="minorHAnsi"/>
          <w:color w:val="595959" w:themeColor="text1" w:themeTint="A6"/>
        </w:rPr>
      </w:pPr>
      <w:r w:rsidRPr="00517F15">
        <w:rPr>
          <w:rFonts w:asciiTheme="minorHAnsi" w:hAnsiTheme="minorHAnsi"/>
          <w:color w:val="595959" w:themeColor="text1" w:themeTint="A6"/>
        </w:rPr>
        <w:t>This policy will be monitored by the Senior Leadership Team. It will be reviewed biannually.</w:t>
      </w:r>
    </w:p>
    <w:p w14:paraId="48800C17" w14:textId="77777777" w:rsidR="004E6946" w:rsidRPr="00517F15" w:rsidRDefault="004E6946" w:rsidP="002A76E1">
      <w:pPr>
        <w:rPr>
          <w:rFonts w:asciiTheme="minorHAnsi" w:hAnsiTheme="minorHAnsi"/>
          <w:color w:val="595959" w:themeColor="text1" w:themeTint="A6"/>
        </w:rPr>
      </w:pPr>
    </w:p>
    <w:sectPr w:rsidR="004E6946" w:rsidRPr="00517F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19BA" w14:textId="77777777" w:rsidR="003C04E4" w:rsidRDefault="003C04E4">
      <w:r>
        <w:separator/>
      </w:r>
    </w:p>
  </w:endnote>
  <w:endnote w:type="continuationSeparator" w:id="0">
    <w:p w14:paraId="7624BAC7" w14:textId="77777777" w:rsidR="003C04E4" w:rsidRDefault="003C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7223841"/>
      <w:docPartObj>
        <w:docPartGallery w:val="Page Numbers (Bottom of Page)"/>
        <w:docPartUnique/>
      </w:docPartObj>
    </w:sdtPr>
    <w:sdtEndPr>
      <w:rPr>
        <w:rStyle w:val="PageNumber"/>
      </w:rPr>
    </w:sdtEndPr>
    <w:sdtContent>
      <w:p w14:paraId="65651EBB" w14:textId="77777777" w:rsidR="003C04E4" w:rsidRDefault="003C04E4" w:rsidP="003C04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8D2E2" w14:textId="77777777" w:rsidR="003C04E4" w:rsidRDefault="003C04E4" w:rsidP="003C0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5357392"/>
      <w:docPartObj>
        <w:docPartGallery w:val="Page Numbers (Bottom of Page)"/>
        <w:docPartUnique/>
      </w:docPartObj>
    </w:sdtPr>
    <w:sdtEndPr>
      <w:rPr>
        <w:rStyle w:val="PageNumber"/>
      </w:rPr>
    </w:sdtEndPr>
    <w:sdtContent>
      <w:p w14:paraId="3F676647" w14:textId="6016B374" w:rsidR="003C04E4" w:rsidRDefault="003C04E4" w:rsidP="003C04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3E33">
          <w:rPr>
            <w:rStyle w:val="PageNumber"/>
            <w:noProof/>
          </w:rPr>
          <w:t>7</w:t>
        </w:r>
        <w:r>
          <w:rPr>
            <w:rStyle w:val="PageNumber"/>
          </w:rPr>
          <w:fldChar w:fldCharType="end"/>
        </w:r>
      </w:p>
    </w:sdtContent>
  </w:sdt>
  <w:p w14:paraId="7CCB7BD2" w14:textId="77777777" w:rsidR="003C04E4" w:rsidRDefault="003C04E4" w:rsidP="003C0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8548" w14:textId="77777777" w:rsidR="003C04E4" w:rsidRDefault="003C04E4">
      <w:r>
        <w:separator/>
      </w:r>
    </w:p>
  </w:footnote>
  <w:footnote w:type="continuationSeparator" w:id="0">
    <w:p w14:paraId="11575857" w14:textId="77777777" w:rsidR="003C04E4" w:rsidRDefault="003C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C50"/>
    <w:multiLevelType w:val="hybridMultilevel"/>
    <w:tmpl w:val="0AA0DE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B58C0"/>
    <w:multiLevelType w:val="hybridMultilevel"/>
    <w:tmpl w:val="749617B4"/>
    <w:lvl w:ilvl="0" w:tplc="D1483A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CC23D43"/>
    <w:multiLevelType w:val="hybridMultilevel"/>
    <w:tmpl w:val="D08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C01D4"/>
    <w:multiLevelType w:val="hybridMultilevel"/>
    <w:tmpl w:val="B9880F04"/>
    <w:lvl w:ilvl="0" w:tplc="7F22CCE0">
      <w:numFmt w:val="bullet"/>
      <w:lvlText w:val="•"/>
      <w:lvlJc w:val="left"/>
      <w:pPr>
        <w:ind w:left="825" w:hanging="360"/>
      </w:pPr>
      <w:rPr>
        <w:rFonts w:ascii="Symbol" w:eastAsia="Symbol" w:hAnsi="Symbol" w:cs="Symbol" w:hint="default"/>
        <w:w w:val="100"/>
        <w:sz w:val="24"/>
        <w:szCs w:val="24"/>
      </w:rPr>
    </w:lvl>
    <w:lvl w:ilvl="1" w:tplc="650291F0">
      <w:numFmt w:val="bullet"/>
      <w:lvlText w:val="•"/>
      <w:lvlJc w:val="left"/>
      <w:pPr>
        <w:ind w:left="1662" w:hanging="360"/>
      </w:pPr>
      <w:rPr>
        <w:rFonts w:hint="default"/>
      </w:rPr>
    </w:lvl>
    <w:lvl w:ilvl="2" w:tplc="1352A944">
      <w:numFmt w:val="bullet"/>
      <w:lvlText w:val="•"/>
      <w:lvlJc w:val="left"/>
      <w:pPr>
        <w:ind w:left="2505" w:hanging="360"/>
      </w:pPr>
      <w:rPr>
        <w:rFonts w:hint="default"/>
      </w:rPr>
    </w:lvl>
    <w:lvl w:ilvl="3" w:tplc="33AA77B4">
      <w:numFmt w:val="bullet"/>
      <w:lvlText w:val="•"/>
      <w:lvlJc w:val="left"/>
      <w:pPr>
        <w:ind w:left="3347" w:hanging="360"/>
      </w:pPr>
      <w:rPr>
        <w:rFonts w:hint="default"/>
      </w:rPr>
    </w:lvl>
    <w:lvl w:ilvl="4" w:tplc="92903A14">
      <w:numFmt w:val="bullet"/>
      <w:lvlText w:val="•"/>
      <w:lvlJc w:val="left"/>
      <w:pPr>
        <w:ind w:left="4190" w:hanging="360"/>
      </w:pPr>
      <w:rPr>
        <w:rFonts w:hint="default"/>
      </w:rPr>
    </w:lvl>
    <w:lvl w:ilvl="5" w:tplc="A31AB60E">
      <w:numFmt w:val="bullet"/>
      <w:lvlText w:val="•"/>
      <w:lvlJc w:val="left"/>
      <w:pPr>
        <w:ind w:left="5032" w:hanging="360"/>
      </w:pPr>
      <w:rPr>
        <w:rFonts w:hint="default"/>
      </w:rPr>
    </w:lvl>
    <w:lvl w:ilvl="6" w:tplc="B8EEF484">
      <w:numFmt w:val="bullet"/>
      <w:lvlText w:val="•"/>
      <w:lvlJc w:val="left"/>
      <w:pPr>
        <w:ind w:left="5875" w:hanging="360"/>
      </w:pPr>
      <w:rPr>
        <w:rFonts w:hint="default"/>
      </w:rPr>
    </w:lvl>
    <w:lvl w:ilvl="7" w:tplc="2780D850">
      <w:numFmt w:val="bullet"/>
      <w:lvlText w:val="•"/>
      <w:lvlJc w:val="left"/>
      <w:pPr>
        <w:ind w:left="6717" w:hanging="360"/>
      </w:pPr>
      <w:rPr>
        <w:rFonts w:hint="default"/>
      </w:rPr>
    </w:lvl>
    <w:lvl w:ilvl="8" w:tplc="F7FC1818">
      <w:numFmt w:val="bullet"/>
      <w:lvlText w:val="•"/>
      <w:lvlJc w:val="left"/>
      <w:pPr>
        <w:ind w:left="7560" w:hanging="360"/>
      </w:pPr>
      <w:rPr>
        <w:rFonts w:hint="default"/>
      </w:rPr>
    </w:lvl>
  </w:abstractNum>
  <w:abstractNum w:abstractNumId="4"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54D1004"/>
    <w:multiLevelType w:val="hybridMultilevel"/>
    <w:tmpl w:val="4472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21B81"/>
    <w:multiLevelType w:val="hybridMultilevel"/>
    <w:tmpl w:val="A51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E500F"/>
    <w:multiLevelType w:val="hybridMultilevel"/>
    <w:tmpl w:val="4E4ADF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C005E32"/>
    <w:multiLevelType w:val="hybridMultilevel"/>
    <w:tmpl w:val="494AFA30"/>
    <w:lvl w:ilvl="0" w:tplc="0DB05C16">
      <w:numFmt w:val="bullet"/>
      <w:lvlText w:val="-"/>
      <w:lvlJc w:val="left"/>
      <w:pPr>
        <w:ind w:left="502" w:hanging="360"/>
      </w:pPr>
      <w:rPr>
        <w:rFonts w:ascii="Calibri" w:eastAsia="Arial" w:hAnsi="Calibri" w:cs="Calibri"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E1"/>
    <w:rsid w:val="000465FD"/>
    <w:rsid w:val="00070F07"/>
    <w:rsid w:val="000A5208"/>
    <w:rsid w:val="000E3C94"/>
    <w:rsid w:val="00142F77"/>
    <w:rsid w:val="00147942"/>
    <w:rsid w:val="0016185E"/>
    <w:rsid w:val="00181379"/>
    <w:rsid w:val="00184AE1"/>
    <w:rsid w:val="00190D9F"/>
    <w:rsid w:val="001B540B"/>
    <w:rsid w:val="002A5BA5"/>
    <w:rsid w:val="002A76E1"/>
    <w:rsid w:val="00302378"/>
    <w:rsid w:val="00303AED"/>
    <w:rsid w:val="00314217"/>
    <w:rsid w:val="00345794"/>
    <w:rsid w:val="00376CE0"/>
    <w:rsid w:val="003C04E4"/>
    <w:rsid w:val="003D6510"/>
    <w:rsid w:val="004045D8"/>
    <w:rsid w:val="00457B73"/>
    <w:rsid w:val="00492C5E"/>
    <w:rsid w:val="004C2948"/>
    <w:rsid w:val="004E6946"/>
    <w:rsid w:val="00517F15"/>
    <w:rsid w:val="00591874"/>
    <w:rsid w:val="00593E33"/>
    <w:rsid w:val="005D1D13"/>
    <w:rsid w:val="005E0B1F"/>
    <w:rsid w:val="005E51A5"/>
    <w:rsid w:val="00601F6C"/>
    <w:rsid w:val="006628A6"/>
    <w:rsid w:val="00696603"/>
    <w:rsid w:val="006E5B7F"/>
    <w:rsid w:val="0071387C"/>
    <w:rsid w:val="00722B75"/>
    <w:rsid w:val="00733007"/>
    <w:rsid w:val="00752521"/>
    <w:rsid w:val="007B7E09"/>
    <w:rsid w:val="007E42BA"/>
    <w:rsid w:val="008B6848"/>
    <w:rsid w:val="008C183F"/>
    <w:rsid w:val="00950583"/>
    <w:rsid w:val="00992653"/>
    <w:rsid w:val="009A50B1"/>
    <w:rsid w:val="00A214FF"/>
    <w:rsid w:val="00A86B76"/>
    <w:rsid w:val="00AD6A5F"/>
    <w:rsid w:val="00BE753B"/>
    <w:rsid w:val="00C06070"/>
    <w:rsid w:val="00C106BE"/>
    <w:rsid w:val="00E20C19"/>
    <w:rsid w:val="00E251CF"/>
    <w:rsid w:val="00E96F10"/>
    <w:rsid w:val="00F7797D"/>
    <w:rsid w:val="00F8442A"/>
    <w:rsid w:val="00FA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2839"/>
  <w15:chartTrackingRefBased/>
  <w15:docId w15:val="{950D203B-39D1-AA46-90F0-FFC38444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E1"/>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2A76E1"/>
    <w:pPr>
      <w:ind w:left="105"/>
      <w:jc w:val="both"/>
      <w:outlineLvl w:val="0"/>
    </w:pPr>
    <w:rPr>
      <w:sz w:val="32"/>
      <w:szCs w:val="32"/>
      <w:u w:val="single" w:color="000000"/>
    </w:rPr>
  </w:style>
  <w:style w:type="paragraph" w:styleId="Heading2">
    <w:name w:val="heading 2"/>
    <w:basedOn w:val="Normal"/>
    <w:link w:val="Heading2Char"/>
    <w:uiPriority w:val="9"/>
    <w:unhideWhenUsed/>
    <w:qFormat/>
    <w:rsid w:val="002A76E1"/>
    <w:pPr>
      <w:spacing w:before="1"/>
      <w:ind w:left="105"/>
      <w:outlineLvl w:val="1"/>
    </w:pPr>
    <w:rPr>
      <w:sz w:val="28"/>
      <w:szCs w:val="28"/>
      <w:u w:val="single" w:color="000000"/>
    </w:rPr>
  </w:style>
  <w:style w:type="paragraph" w:styleId="Heading3">
    <w:name w:val="heading 3"/>
    <w:basedOn w:val="Normal"/>
    <w:link w:val="Heading3Char"/>
    <w:uiPriority w:val="9"/>
    <w:unhideWhenUsed/>
    <w:qFormat/>
    <w:rsid w:val="002A76E1"/>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6E1"/>
    <w:rPr>
      <w:rFonts w:ascii="Arial" w:eastAsia="Arial" w:hAnsi="Arial" w:cs="Arial"/>
      <w:sz w:val="32"/>
      <w:szCs w:val="32"/>
      <w:u w:val="single" w:color="000000"/>
      <w:lang w:val="en-US"/>
    </w:rPr>
  </w:style>
  <w:style w:type="character" w:customStyle="1" w:styleId="Heading2Char">
    <w:name w:val="Heading 2 Char"/>
    <w:basedOn w:val="DefaultParagraphFont"/>
    <w:link w:val="Heading2"/>
    <w:uiPriority w:val="9"/>
    <w:rsid w:val="002A76E1"/>
    <w:rPr>
      <w:rFonts w:ascii="Arial" w:eastAsia="Arial" w:hAnsi="Arial" w:cs="Arial"/>
      <w:sz w:val="28"/>
      <w:szCs w:val="28"/>
      <w:u w:val="single" w:color="000000"/>
      <w:lang w:val="en-US"/>
    </w:rPr>
  </w:style>
  <w:style w:type="character" w:customStyle="1" w:styleId="Heading3Char">
    <w:name w:val="Heading 3 Char"/>
    <w:basedOn w:val="DefaultParagraphFont"/>
    <w:link w:val="Heading3"/>
    <w:uiPriority w:val="9"/>
    <w:rsid w:val="002A76E1"/>
    <w:rPr>
      <w:rFonts w:ascii="Arial" w:eastAsia="Arial" w:hAnsi="Arial" w:cs="Arial"/>
      <w:b/>
      <w:bCs/>
      <w:lang w:val="en-US"/>
    </w:rPr>
  </w:style>
  <w:style w:type="paragraph" w:styleId="BodyText">
    <w:name w:val="Body Text"/>
    <w:basedOn w:val="Normal"/>
    <w:link w:val="BodyTextChar"/>
    <w:uiPriority w:val="1"/>
    <w:qFormat/>
    <w:rsid w:val="002A76E1"/>
    <w:rPr>
      <w:sz w:val="24"/>
      <w:szCs w:val="24"/>
    </w:rPr>
  </w:style>
  <w:style w:type="character" w:customStyle="1" w:styleId="BodyTextChar">
    <w:name w:val="Body Text Char"/>
    <w:basedOn w:val="DefaultParagraphFont"/>
    <w:link w:val="BodyText"/>
    <w:uiPriority w:val="1"/>
    <w:rsid w:val="002A76E1"/>
    <w:rPr>
      <w:rFonts w:ascii="Arial" w:eastAsia="Arial" w:hAnsi="Arial" w:cs="Arial"/>
      <w:lang w:val="en-US"/>
    </w:rPr>
  </w:style>
  <w:style w:type="paragraph" w:styleId="Title">
    <w:name w:val="Title"/>
    <w:basedOn w:val="Normal"/>
    <w:link w:val="TitleChar"/>
    <w:uiPriority w:val="10"/>
    <w:qFormat/>
    <w:rsid w:val="002A76E1"/>
    <w:pPr>
      <w:spacing w:before="278"/>
      <w:ind w:left="744"/>
    </w:pPr>
    <w:rPr>
      <w:b/>
      <w:bCs/>
      <w:sz w:val="52"/>
      <w:szCs w:val="52"/>
      <w:u w:val="single" w:color="000000"/>
    </w:rPr>
  </w:style>
  <w:style w:type="character" w:customStyle="1" w:styleId="TitleChar">
    <w:name w:val="Title Char"/>
    <w:basedOn w:val="DefaultParagraphFont"/>
    <w:link w:val="Title"/>
    <w:uiPriority w:val="10"/>
    <w:rsid w:val="002A76E1"/>
    <w:rPr>
      <w:rFonts w:ascii="Arial" w:eastAsia="Arial" w:hAnsi="Arial" w:cs="Arial"/>
      <w:b/>
      <w:bCs/>
      <w:sz w:val="52"/>
      <w:szCs w:val="52"/>
      <w:u w:val="single" w:color="000000"/>
      <w:lang w:val="en-US"/>
    </w:rPr>
  </w:style>
  <w:style w:type="paragraph" w:styleId="ListParagraph">
    <w:name w:val="List Paragraph"/>
    <w:basedOn w:val="Normal"/>
    <w:uiPriority w:val="34"/>
    <w:qFormat/>
    <w:rsid w:val="002A76E1"/>
    <w:pPr>
      <w:spacing w:before="34"/>
      <w:ind w:left="825" w:hanging="361"/>
    </w:pPr>
  </w:style>
  <w:style w:type="paragraph" w:customStyle="1" w:styleId="TableParagraph">
    <w:name w:val="Table Paragraph"/>
    <w:basedOn w:val="Normal"/>
    <w:uiPriority w:val="1"/>
    <w:qFormat/>
    <w:rsid w:val="002A76E1"/>
    <w:pPr>
      <w:spacing w:before="4" w:line="244" w:lineRule="exact"/>
      <w:ind w:left="109"/>
    </w:pPr>
  </w:style>
  <w:style w:type="paragraph" w:styleId="Footer">
    <w:name w:val="footer"/>
    <w:basedOn w:val="Normal"/>
    <w:link w:val="FooterChar"/>
    <w:uiPriority w:val="99"/>
    <w:unhideWhenUsed/>
    <w:rsid w:val="002A76E1"/>
    <w:pPr>
      <w:tabs>
        <w:tab w:val="center" w:pos="4513"/>
        <w:tab w:val="right" w:pos="9026"/>
      </w:tabs>
    </w:pPr>
  </w:style>
  <w:style w:type="character" w:customStyle="1" w:styleId="FooterChar">
    <w:name w:val="Footer Char"/>
    <w:basedOn w:val="DefaultParagraphFont"/>
    <w:link w:val="Footer"/>
    <w:uiPriority w:val="99"/>
    <w:rsid w:val="002A76E1"/>
    <w:rPr>
      <w:rFonts w:ascii="Arial" w:eastAsia="Arial" w:hAnsi="Arial" w:cs="Arial"/>
      <w:sz w:val="22"/>
      <w:szCs w:val="22"/>
      <w:lang w:val="en-US"/>
    </w:rPr>
  </w:style>
  <w:style w:type="character" w:styleId="PageNumber">
    <w:name w:val="page number"/>
    <w:basedOn w:val="DefaultParagraphFont"/>
    <w:uiPriority w:val="99"/>
    <w:semiHidden/>
    <w:unhideWhenUsed/>
    <w:rsid w:val="002A76E1"/>
  </w:style>
  <w:style w:type="character" w:styleId="Emphasis">
    <w:name w:val="Emphasis"/>
    <w:basedOn w:val="DefaultParagraphFont"/>
    <w:uiPriority w:val="20"/>
    <w:qFormat/>
    <w:rsid w:val="002A76E1"/>
    <w:rPr>
      <w:i/>
      <w:iCs/>
    </w:rPr>
  </w:style>
  <w:style w:type="character" w:styleId="IntenseEmphasis">
    <w:name w:val="Intense Emphasis"/>
    <w:basedOn w:val="DefaultParagraphFont"/>
    <w:uiPriority w:val="21"/>
    <w:qFormat/>
    <w:rsid w:val="002A76E1"/>
    <w:rPr>
      <w:i/>
      <w:iCs/>
      <w:color w:val="4472C4" w:themeColor="accent1"/>
    </w:rPr>
  </w:style>
  <w:style w:type="paragraph" w:styleId="Subtitle">
    <w:name w:val="Subtitle"/>
    <w:basedOn w:val="Normal"/>
    <w:next w:val="Normal"/>
    <w:link w:val="SubtitleChar"/>
    <w:uiPriority w:val="11"/>
    <w:qFormat/>
    <w:rsid w:val="002A76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A76E1"/>
    <w:rPr>
      <w:rFonts w:eastAsiaTheme="minorEastAsia"/>
      <w:color w:val="5A5A5A" w:themeColor="text1" w:themeTint="A5"/>
      <w:spacing w:val="15"/>
      <w:sz w:val="22"/>
      <w:szCs w:val="22"/>
      <w:lang w:val="en-US"/>
    </w:rPr>
  </w:style>
  <w:style w:type="character" w:styleId="SubtleReference">
    <w:name w:val="Subtle Reference"/>
    <w:basedOn w:val="DefaultParagraphFont"/>
    <w:uiPriority w:val="31"/>
    <w:qFormat/>
    <w:rsid w:val="002A76E1"/>
    <w:rPr>
      <w:smallCaps/>
      <w:color w:val="5A5A5A" w:themeColor="text1" w:themeTint="A5"/>
    </w:rPr>
  </w:style>
  <w:style w:type="character" w:styleId="SubtleEmphasis">
    <w:name w:val="Subtle Emphasis"/>
    <w:basedOn w:val="DefaultParagraphFont"/>
    <w:uiPriority w:val="19"/>
    <w:qFormat/>
    <w:rsid w:val="002A76E1"/>
    <w:rPr>
      <w:i/>
      <w:iCs/>
      <w:color w:val="404040" w:themeColor="text1" w:themeTint="BF"/>
    </w:rPr>
  </w:style>
  <w:style w:type="character" w:styleId="BookTitle">
    <w:name w:val="Book Title"/>
    <w:basedOn w:val="DefaultParagraphFont"/>
    <w:uiPriority w:val="33"/>
    <w:qFormat/>
    <w:rsid w:val="002A76E1"/>
    <w:rPr>
      <w:b/>
      <w:bCs/>
      <w:i/>
      <w:iCs/>
      <w:spacing w:val="5"/>
    </w:rPr>
  </w:style>
  <w:style w:type="paragraph" w:styleId="NoSpacing">
    <w:name w:val="No Spacing"/>
    <w:uiPriority w:val="1"/>
    <w:qFormat/>
    <w:rsid w:val="00FA41F0"/>
    <w:pPr>
      <w:widowControl w:val="0"/>
      <w:autoSpaceDE w:val="0"/>
      <w:autoSpaceDN w:val="0"/>
    </w:pPr>
    <w:rPr>
      <w:rFonts w:ascii="Arial" w:eastAsia="Arial" w:hAnsi="Arial" w:cs="Arial"/>
      <w:sz w:val="22"/>
      <w:szCs w:val="22"/>
      <w:lang w:val="en-US"/>
    </w:rPr>
  </w:style>
  <w:style w:type="character" w:styleId="Strong">
    <w:name w:val="Strong"/>
    <w:basedOn w:val="DefaultParagraphFont"/>
    <w:uiPriority w:val="22"/>
    <w:qFormat/>
    <w:rsid w:val="00492C5E"/>
    <w:rPr>
      <w:b/>
      <w:bCs/>
    </w:rPr>
  </w:style>
  <w:style w:type="paragraph" w:styleId="Header">
    <w:name w:val="header"/>
    <w:basedOn w:val="Normal"/>
    <w:link w:val="HeaderChar"/>
    <w:uiPriority w:val="99"/>
    <w:unhideWhenUsed/>
    <w:rsid w:val="00070F07"/>
    <w:pPr>
      <w:tabs>
        <w:tab w:val="center" w:pos="4513"/>
        <w:tab w:val="right" w:pos="9026"/>
      </w:tabs>
    </w:pPr>
  </w:style>
  <w:style w:type="character" w:customStyle="1" w:styleId="HeaderChar">
    <w:name w:val="Header Char"/>
    <w:basedOn w:val="DefaultParagraphFont"/>
    <w:link w:val="Header"/>
    <w:uiPriority w:val="99"/>
    <w:rsid w:val="00070F07"/>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Megan Lippett</cp:lastModifiedBy>
  <cp:revision>5</cp:revision>
  <cp:lastPrinted>2022-01-26T14:32:00Z</cp:lastPrinted>
  <dcterms:created xsi:type="dcterms:W3CDTF">2023-11-20T14:49:00Z</dcterms:created>
  <dcterms:modified xsi:type="dcterms:W3CDTF">2023-11-23T16:28:00Z</dcterms:modified>
</cp:coreProperties>
</file>